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《医学综合知识》考试大纲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《医学综合知识》，采取闭卷考试的方式，主客观试题相结合，考试时限为120分钟，满分为100分。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《医学综合知识》考试内容主要包括从事医疗卫生工作必需掌握的基础医学知识、卫生政策法规、公共卫生管理及医德医风等。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1. 人体解剖学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主要包括：运动系统、消化系统、呼吸系统、泌尿系统、生殖系统、脉管系统、感觉器、神经系统和内分泌系统等。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2. 生理学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主要包括：细胞的基本功能、血液、血液循环、呼吸和消化、能量代谢和体温、尿的生成和排出、感觉器官、神经系统的功能、内分泌及生殖等。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3. 病理学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主要包括：细胞、组织的适应、损伤和修复;血液循环障碍;炎症;肿瘤;心血管系统疾病;消化系统疾病;泌尿系统疾病;乳腺及女性生殖系统疾病;常见传染病和寄生虫病的概念、类型、病理变化和病因等。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4. 药理学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主要包括：药物效应动力学、药物代谢动力学以及常用药物的药理、临床应用、不良反应和禁忌症等。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5. 诊断学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主要包括：发热、呼吸音、黄疸、腹水、意识障碍和头痛等常见病理现象的发生机制、原因和临床表现等。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6. 卫生政策法规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主要包括：公共卫生法、医疗法、药事法、中医药法、卫生政策等。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7. 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主要包括：公共卫生管理、医德医风等。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2020-12-29T07:17:18Z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