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9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31"/>
          <w:szCs w:val="31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kern w:val="0"/>
          <w:sz w:val="31"/>
          <w:szCs w:val="31"/>
          <w:u w:val="none"/>
          <w:bdr w:val="none" w:color="auto" w:sz="0" w:space="0"/>
          <w:lang w:val="en-US" w:eastAsia="zh-CN" w:bidi="ar"/>
        </w:rPr>
        <w:t>华北电力大学非事业编制人员招聘公告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sz w:val="14"/>
          <w:szCs w:val="14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发布时间：2020年12月25日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4"/>
          <w:szCs w:val="14"/>
          <w:u w:val="none"/>
          <w:bdr w:val="none" w:color="auto" w:sz="0" w:space="0"/>
          <w:lang w:val="en-US" w:eastAsia="zh-CN" w:bidi="ar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666666"/>
          <w:spacing w:val="0"/>
          <w:kern w:val="0"/>
          <w:sz w:val="16"/>
          <w:szCs w:val="16"/>
          <w:u w:val="none"/>
          <w:bdr w:val="none" w:color="auto" w:sz="0" w:space="0"/>
          <w:lang w:val="en-US" w:eastAsia="zh-CN" w:bidi="ar"/>
        </w:rPr>
        <w:t>浏览次数：88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      为了满足实际工作需要,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9"/>
          <w:szCs w:val="19"/>
          <w:u w:val="none"/>
          <w:bdr w:val="none" w:color="auto" w:sz="0" w:space="0"/>
        </w:rPr>
        <w:t> </w:t>
      </w: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根据《华北电力大学北京校部非事业编制岗位管理办法》，学校拟面向社会招聘非事业编制工作人员，具体要求如下：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一、基本条件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1.品行端正、遵纪守法、具有良好的职业道德和服务意识， 较强的责任心，无不良行为记录。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2.身体健康，经我校校医院体检合格。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3.岗位要求：具有大学本科及以上学历并取得学士以及上学位。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4.具有良好的亲和力、沟通能力和熟练的计算机操作技能。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5.与其他单位没有聘用或劳动关系。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84" w:lineRule="atLeast"/>
        <w:ind w:left="0" w:right="0"/>
        <w:rPr>
          <w:rFonts w:hint="eastAsia" w:ascii="微软雅黑" w:hAnsi="微软雅黑" w:eastAsia="微软雅黑" w:cs="微软雅黑"/>
          <w:i w:val="0"/>
          <w:color w:val="333333"/>
          <w:sz w:val="19"/>
          <w:szCs w:val="19"/>
          <w:u w:val="none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32"/>
          <w:szCs w:val="32"/>
          <w:u w:val="none"/>
          <w:bdr w:val="none" w:color="auto" w:sz="0" w:space="0"/>
        </w:rPr>
        <w:t>二、招聘岗位</w:t>
      </w:r>
    </w:p>
    <w:tbl>
      <w:tblPr>
        <w:tblW w:w="718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565"/>
        <w:gridCol w:w="420"/>
        <w:gridCol w:w="938"/>
        <w:gridCol w:w="47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部门</w:t>
            </w:r>
          </w:p>
        </w:tc>
        <w:tc>
          <w:tcPr>
            <w:tcW w:w="121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732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数量</w:t>
            </w:r>
          </w:p>
        </w:tc>
        <w:tc>
          <w:tcPr>
            <w:tcW w:w="180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相关要求</w:t>
            </w:r>
          </w:p>
        </w:tc>
        <w:tc>
          <w:tcPr>
            <w:tcW w:w="2520" w:type="dxa"/>
            <w:tcBorders>
              <w:top w:val="single" w:color="000000" w:sz="2" w:space="0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教务处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教务管理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计算机或管理类专业优先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邓老师 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010-61773006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jwc@ncepu.edu.cn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财务处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会计核算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会计及相关专业，具备会计从业资格证书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周老师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010-61771600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20400679@ncepu.edu.cn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工会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财务会计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会计或经济管理专业优先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李老师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010-61772317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4653443@qq.com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新能源学院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教学秘书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计算机或管理类专业，具有高校工作经历人员优先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刘老师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010-61772737 20301828@ncepu.edu.cn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24" w:type="dxa"/>
            <w:tcBorders>
              <w:top w:val="nil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校医院</w:t>
            </w:r>
          </w:p>
        </w:tc>
        <w:tc>
          <w:tcPr>
            <w:tcW w:w="121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医生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外科、内科、超声或口腔专业，从事临床工作2年以上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000000" w:sz="2" w:space="0"/>
              <w:right w:val="single" w:color="000000" w:sz="2" w:space="0"/>
            </w:tcBorders>
            <w:shd w:val="clear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付老师 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010-61773269</w:t>
            </w:r>
          </w:p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4" w:lineRule="atLeast"/>
              <w:ind w:left="0" w:right="0"/>
              <w:rPr>
                <w:rFonts w:hint="eastAsia" w:ascii="微软雅黑" w:hAnsi="微软雅黑" w:eastAsia="微软雅黑" w:cs="微软雅黑"/>
                <w:i w:val="0"/>
                <w:color w:val="333333"/>
                <w:sz w:val="19"/>
                <w:szCs w:val="19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333333"/>
                <w:sz w:val="28"/>
                <w:szCs w:val="28"/>
                <w:u w:val="none"/>
                <w:bdr w:val="none" w:color="auto" w:sz="0" w:space="0"/>
              </w:rPr>
              <w:t>hbdldxyy01@163.com</w:t>
            </w:r>
          </w:p>
        </w:tc>
      </w:tr>
    </w:tbl>
    <w:p>
      <w:pPr>
        <w:wordWrap w:val="0"/>
        <w:ind w:right="560"/>
        <w:jc w:val="both"/>
        <w:rPr>
          <w:rFonts w:ascii="微软雅黑" w:hAnsi="微软雅黑" w:cs="宋体"/>
          <w:bCs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080" w:bottom="1440" w:left="108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5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hdrShapeDefaults>
    <o:shapelayout v:ext="edit">
      <o:idmap v:ext="edit" data="3,4"/>
    </o:shapelayout>
  </w:hdrShapeDefaults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006BEB"/>
    <w:rsid w:val="00006EAF"/>
    <w:rsid w:val="0001005B"/>
    <w:rsid w:val="0001792C"/>
    <w:rsid w:val="00020780"/>
    <w:rsid w:val="0003282F"/>
    <w:rsid w:val="000514FC"/>
    <w:rsid w:val="00057492"/>
    <w:rsid w:val="00075AB6"/>
    <w:rsid w:val="00095E0C"/>
    <w:rsid w:val="000A714C"/>
    <w:rsid w:val="000C6A8B"/>
    <w:rsid w:val="000D676D"/>
    <w:rsid w:val="000D7011"/>
    <w:rsid w:val="000F6D28"/>
    <w:rsid w:val="00111515"/>
    <w:rsid w:val="001227B8"/>
    <w:rsid w:val="0012640F"/>
    <w:rsid w:val="00136A0D"/>
    <w:rsid w:val="00152146"/>
    <w:rsid w:val="001575EA"/>
    <w:rsid w:val="001603EC"/>
    <w:rsid w:val="00172176"/>
    <w:rsid w:val="00175D4B"/>
    <w:rsid w:val="00193DB4"/>
    <w:rsid w:val="001C6B7C"/>
    <w:rsid w:val="001D26F9"/>
    <w:rsid w:val="001E1DF3"/>
    <w:rsid w:val="001F6FC5"/>
    <w:rsid w:val="00204B02"/>
    <w:rsid w:val="00206CB3"/>
    <w:rsid w:val="00224549"/>
    <w:rsid w:val="0022621A"/>
    <w:rsid w:val="00236AA9"/>
    <w:rsid w:val="00252A57"/>
    <w:rsid w:val="002A3B3C"/>
    <w:rsid w:val="002B423A"/>
    <w:rsid w:val="002C23C3"/>
    <w:rsid w:val="002F7BEF"/>
    <w:rsid w:val="003013F9"/>
    <w:rsid w:val="00302755"/>
    <w:rsid w:val="00310CD8"/>
    <w:rsid w:val="00320551"/>
    <w:rsid w:val="00323B43"/>
    <w:rsid w:val="003304FC"/>
    <w:rsid w:val="00331DA3"/>
    <w:rsid w:val="00334A5F"/>
    <w:rsid w:val="00344C11"/>
    <w:rsid w:val="0036031E"/>
    <w:rsid w:val="003743B1"/>
    <w:rsid w:val="00377943"/>
    <w:rsid w:val="00386CF5"/>
    <w:rsid w:val="00390539"/>
    <w:rsid w:val="00391A89"/>
    <w:rsid w:val="003941F7"/>
    <w:rsid w:val="003B3A81"/>
    <w:rsid w:val="003D37D8"/>
    <w:rsid w:val="003F64C0"/>
    <w:rsid w:val="003F6BBB"/>
    <w:rsid w:val="004109B3"/>
    <w:rsid w:val="0042275B"/>
    <w:rsid w:val="00426133"/>
    <w:rsid w:val="00430FAB"/>
    <w:rsid w:val="0043342F"/>
    <w:rsid w:val="004358AB"/>
    <w:rsid w:val="0043718B"/>
    <w:rsid w:val="004436A2"/>
    <w:rsid w:val="00447052"/>
    <w:rsid w:val="00451655"/>
    <w:rsid w:val="00454F0D"/>
    <w:rsid w:val="00467569"/>
    <w:rsid w:val="00484AD8"/>
    <w:rsid w:val="00485678"/>
    <w:rsid w:val="004D3202"/>
    <w:rsid w:val="004E1E4E"/>
    <w:rsid w:val="004E4399"/>
    <w:rsid w:val="004F3BE9"/>
    <w:rsid w:val="0050045F"/>
    <w:rsid w:val="00503669"/>
    <w:rsid w:val="005118B7"/>
    <w:rsid w:val="005137BC"/>
    <w:rsid w:val="00517B69"/>
    <w:rsid w:val="00523BC0"/>
    <w:rsid w:val="005349D5"/>
    <w:rsid w:val="00561EB7"/>
    <w:rsid w:val="00564946"/>
    <w:rsid w:val="00567445"/>
    <w:rsid w:val="005768A7"/>
    <w:rsid w:val="00582604"/>
    <w:rsid w:val="005A3EDC"/>
    <w:rsid w:val="005A76FE"/>
    <w:rsid w:val="005C3055"/>
    <w:rsid w:val="005D084F"/>
    <w:rsid w:val="005D6241"/>
    <w:rsid w:val="005E06EA"/>
    <w:rsid w:val="005E3732"/>
    <w:rsid w:val="005F4F92"/>
    <w:rsid w:val="0060215F"/>
    <w:rsid w:val="00614AD6"/>
    <w:rsid w:val="00620817"/>
    <w:rsid w:val="006507B4"/>
    <w:rsid w:val="00655D6A"/>
    <w:rsid w:val="006623C8"/>
    <w:rsid w:val="006860CA"/>
    <w:rsid w:val="00692CE7"/>
    <w:rsid w:val="006E06DC"/>
    <w:rsid w:val="006F0C77"/>
    <w:rsid w:val="00711B7F"/>
    <w:rsid w:val="00712DDC"/>
    <w:rsid w:val="0071373F"/>
    <w:rsid w:val="00717CFA"/>
    <w:rsid w:val="0072050F"/>
    <w:rsid w:val="007302F4"/>
    <w:rsid w:val="00732304"/>
    <w:rsid w:val="00734B64"/>
    <w:rsid w:val="00742E6B"/>
    <w:rsid w:val="0076033D"/>
    <w:rsid w:val="007670E6"/>
    <w:rsid w:val="00785E8F"/>
    <w:rsid w:val="007A44BD"/>
    <w:rsid w:val="007A7DE7"/>
    <w:rsid w:val="007B3DA7"/>
    <w:rsid w:val="007C62F4"/>
    <w:rsid w:val="007C7CAA"/>
    <w:rsid w:val="007D74BB"/>
    <w:rsid w:val="007E3C34"/>
    <w:rsid w:val="007E697A"/>
    <w:rsid w:val="007F3CCB"/>
    <w:rsid w:val="007F7F95"/>
    <w:rsid w:val="008100A3"/>
    <w:rsid w:val="00824602"/>
    <w:rsid w:val="00867CBB"/>
    <w:rsid w:val="00897692"/>
    <w:rsid w:val="008A09A6"/>
    <w:rsid w:val="008A1F11"/>
    <w:rsid w:val="008B7726"/>
    <w:rsid w:val="008D552C"/>
    <w:rsid w:val="008E3AA3"/>
    <w:rsid w:val="008F1C79"/>
    <w:rsid w:val="00910EBF"/>
    <w:rsid w:val="009122A9"/>
    <w:rsid w:val="00912F5A"/>
    <w:rsid w:val="00920622"/>
    <w:rsid w:val="00942983"/>
    <w:rsid w:val="00947260"/>
    <w:rsid w:val="00950BAC"/>
    <w:rsid w:val="00967A42"/>
    <w:rsid w:val="00977626"/>
    <w:rsid w:val="0098726F"/>
    <w:rsid w:val="009907BB"/>
    <w:rsid w:val="009A700D"/>
    <w:rsid w:val="009B289E"/>
    <w:rsid w:val="009B4CC9"/>
    <w:rsid w:val="009D07B3"/>
    <w:rsid w:val="009F0D2F"/>
    <w:rsid w:val="00A01262"/>
    <w:rsid w:val="00A11C7C"/>
    <w:rsid w:val="00A21706"/>
    <w:rsid w:val="00A3239A"/>
    <w:rsid w:val="00A6542D"/>
    <w:rsid w:val="00A75C80"/>
    <w:rsid w:val="00A87CFD"/>
    <w:rsid w:val="00A95722"/>
    <w:rsid w:val="00AD62FC"/>
    <w:rsid w:val="00AE3EE3"/>
    <w:rsid w:val="00AF3BA8"/>
    <w:rsid w:val="00B0697D"/>
    <w:rsid w:val="00B30533"/>
    <w:rsid w:val="00B34FD8"/>
    <w:rsid w:val="00B45562"/>
    <w:rsid w:val="00B53B53"/>
    <w:rsid w:val="00BA0763"/>
    <w:rsid w:val="00BB5569"/>
    <w:rsid w:val="00BB5A6B"/>
    <w:rsid w:val="00BB71E2"/>
    <w:rsid w:val="00BC1B62"/>
    <w:rsid w:val="00C16A06"/>
    <w:rsid w:val="00C33EA5"/>
    <w:rsid w:val="00C40043"/>
    <w:rsid w:val="00C8651D"/>
    <w:rsid w:val="00CA51BA"/>
    <w:rsid w:val="00CC3BE1"/>
    <w:rsid w:val="00CD6579"/>
    <w:rsid w:val="00CE0489"/>
    <w:rsid w:val="00CE3797"/>
    <w:rsid w:val="00CE6C8D"/>
    <w:rsid w:val="00CF3414"/>
    <w:rsid w:val="00D31D50"/>
    <w:rsid w:val="00D57B1B"/>
    <w:rsid w:val="00D6364F"/>
    <w:rsid w:val="00D63939"/>
    <w:rsid w:val="00D72988"/>
    <w:rsid w:val="00D86BA0"/>
    <w:rsid w:val="00DA3DE2"/>
    <w:rsid w:val="00DA4067"/>
    <w:rsid w:val="00DA5A1E"/>
    <w:rsid w:val="00DA6D2B"/>
    <w:rsid w:val="00DB3CED"/>
    <w:rsid w:val="00DB4EA3"/>
    <w:rsid w:val="00DB52AD"/>
    <w:rsid w:val="00DC19FD"/>
    <w:rsid w:val="00DD04A5"/>
    <w:rsid w:val="00DE4AD4"/>
    <w:rsid w:val="00E14184"/>
    <w:rsid w:val="00E22128"/>
    <w:rsid w:val="00E4687A"/>
    <w:rsid w:val="00E477F8"/>
    <w:rsid w:val="00E654E9"/>
    <w:rsid w:val="00E6571E"/>
    <w:rsid w:val="00E75F50"/>
    <w:rsid w:val="00E9496B"/>
    <w:rsid w:val="00E95AF0"/>
    <w:rsid w:val="00EA27CD"/>
    <w:rsid w:val="00EB36D8"/>
    <w:rsid w:val="00EB4AE8"/>
    <w:rsid w:val="00EC16CC"/>
    <w:rsid w:val="00EC185E"/>
    <w:rsid w:val="00F1321B"/>
    <w:rsid w:val="00F17D2A"/>
    <w:rsid w:val="00F229E3"/>
    <w:rsid w:val="00F3534F"/>
    <w:rsid w:val="00F46B90"/>
    <w:rsid w:val="00F56F13"/>
    <w:rsid w:val="00F61C84"/>
    <w:rsid w:val="00F70EFC"/>
    <w:rsid w:val="00F733B6"/>
    <w:rsid w:val="00F768F9"/>
    <w:rsid w:val="00F91481"/>
    <w:rsid w:val="00FB03AA"/>
    <w:rsid w:val="00FB1720"/>
    <w:rsid w:val="00FD494B"/>
    <w:rsid w:val="1EEB4323"/>
    <w:rsid w:val="33330B06"/>
    <w:rsid w:val="423071BA"/>
    <w:rsid w:val="55F55195"/>
    <w:rsid w:val="769C1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Calibri" w:hAnsi="Calibri" w:eastAsia="宋体" w:cs="Times New Roman"/>
      <w:b/>
      <w:bCs/>
      <w:kern w:val="44"/>
      <w:sz w:val="44"/>
      <w:szCs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FollowedHyperlink"/>
    <w:basedOn w:val="9"/>
    <w:semiHidden/>
    <w:unhideWhenUsed/>
    <w:uiPriority w:val="99"/>
    <w:rPr>
      <w:color w:val="3D3D3D"/>
      <w:u w:val="none"/>
    </w:rPr>
  </w:style>
  <w:style w:type="character" w:styleId="11">
    <w:name w:val="Hyperlink"/>
    <w:basedOn w:val="9"/>
    <w:semiHidden/>
    <w:unhideWhenUsed/>
    <w:uiPriority w:val="99"/>
    <w:rPr>
      <w:color w:val="3D3D3D"/>
      <w:u w:val="none"/>
    </w:rPr>
  </w:style>
  <w:style w:type="character" w:customStyle="1" w:styleId="12">
    <w:name w:val="页眉 Char"/>
    <w:basedOn w:val="9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3">
    <w:name w:val="页脚 Char"/>
    <w:basedOn w:val="9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批注框文本 Char"/>
    <w:basedOn w:val="9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7">
    <w:name w:val="标题 1 Char"/>
    <w:basedOn w:val="9"/>
    <w:link w:val="2"/>
    <w:qFormat/>
    <w:uiPriority w:val="9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18">
    <w:name w:val="bsharetext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DD81424-4796-4031-B6B6-C5404DE6B1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459</Words>
  <Characters>2619</Characters>
  <Lines>21</Lines>
  <Paragraphs>6</Paragraphs>
  <TotalTime>224</TotalTime>
  <ScaleCrop>false</ScaleCrop>
  <LinksUpToDate>false</LinksUpToDate>
  <CharactersWithSpaces>3072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2020-12-03T02:04:00Z</dcterms:created>
  <dc:creator>Administrator</dc:creator>
  <cp:lastModifiedBy>卜荣荣</cp:lastModifiedBy>
  <cp:lastPrinted>2020-12-24T03:35:00Z</cp:lastPrinted>
  <dcterms:modified xsi:type="dcterms:W3CDTF">2020-12-25T04:18:39Z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