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jc w:val="center"/>
        <w:tblInd w:w="-1207" w:type="dxa"/>
        <w:tblLayout w:type="fixed"/>
        <w:tblLook w:val="00A0"/>
      </w:tblPr>
      <w:tblGrid>
        <w:gridCol w:w="464"/>
        <w:gridCol w:w="978"/>
        <w:gridCol w:w="600"/>
        <w:gridCol w:w="1840"/>
        <w:gridCol w:w="1261"/>
        <w:gridCol w:w="1150"/>
        <w:gridCol w:w="976"/>
        <w:gridCol w:w="1417"/>
        <w:gridCol w:w="1843"/>
        <w:gridCol w:w="2126"/>
        <w:gridCol w:w="1701"/>
        <w:gridCol w:w="1276"/>
      </w:tblGrid>
      <w:tr w:rsidR="007A19CE">
        <w:trPr>
          <w:trHeight w:val="916"/>
          <w:jc w:val="center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CE" w:rsidRDefault="007A19CE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附件：</w:t>
            </w:r>
          </w:p>
          <w:p w:rsidR="007A19CE" w:rsidRDefault="007A19CE">
            <w:pPr>
              <w:widowControl/>
              <w:jc w:val="center"/>
              <w:rPr>
                <w:rFonts w:ascii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C57EE5"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天津体育职业学院</w:t>
            </w:r>
            <w:r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公开招聘拟聘用人员公示表</w:t>
            </w:r>
            <w:bookmarkEnd w:id="0"/>
          </w:p>
        </w:tc>
      </w:tr>
      <w:tr w:rsidR="007A19CE">
        <w:trPr>
          <w:trHeight w:val="857"/>
          <w:jc w:val="center"/>
        </w:trPr>
        <w:tc>
          <w:tcPr>
            <w:tcW w:w="156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CE" w:rsidRDefault="007A19CE" w:rsidP="00C57EE5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单位名称：天津体育职业学院</w:t>
            </w:r>
          </w:p>
        </w:tc>
      </w:tr>
      <w:tr w:rsidR="007A19CE" w:rsidTr="00EF4243">
        <w:trPr>
          <w:trHeight w:val="72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所学</w:t>
            </w:r>
          </w:p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毕业院校或原工作单位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拟聘单位</w:t>
            </w:r>
            <w:r>
              <w:rPr>
                <w:rFonts w:ascii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7A19CE" w:rsidTr="00EF4243"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韩溪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1992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财务管理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18032409020004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70.20</w:t>
            </w:r>
          </w:p>
        </w:tc>
      </w:tr>
      <w:tr w:rsidR="007A19CE" w:rsidTr="00EF4243">
        <w:trPr>
          <w:trHeight w:val="5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于凤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 w:rsidP="00EF424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1989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群众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日语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18032409060009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后勤管理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81.00</w:t>
            </w:r>
          </w:p>
        </w:tc>
      </w:tr>
      <w:tr w:rsidR="007A19CE" w:rsidTr="00EF4243">
        <w:trPr>
          <w:trHeight w:val="507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李柯薇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 w:rsidP="00EF424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1990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ind w:left="120" w:hangingChars="50" w:hanging="1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szCs w:val="21"/>
              </w:rPr>
              <w:t>基础心理学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18032409010008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69.75</w:t>
            </w:r>
          </w:p>
        </w:tc>
      </w:tr>
      <w:tr w:rsidR="007A19CE" w:rsidTr="00EF4243">
        <w:trPr>
          <w:trHeight w:val="688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李筱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1991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舞蹈学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天津体育学院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18032409040003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学生管理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71.60</w:t>
            </w:r>
          </w:p>
        </w:tc>
      </w:tr>
      <w:tr w:rsidR="007A19CE" w:rsidTr="00EF4243">
        <w:trPr>
          <w:trHeight w:val="591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杜璞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 w:rsidP="00EF424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1988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群众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ind w:left="120" w:hangingChars="50" w:hanging="1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软件工程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18032409070003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/>
                <w:sz w:val="22"/>
              </w:rPr>
              <w:t>计算机教学与网络管理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9CE" w:rsidRDefault="007A19C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66.30</w:t>
            </w:r>
          </w:p>
        </w:tc>
      </w:tr>
    </w:tbl>
    <w:p w:rsidR="007A19CE" w:rsidRDefault="007A19CE"/>
    <w:sectPr w:rsidR="007A19CE" w:rsidSect="000E6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EF"/>
    <w:rsid w:val="000E62AD"/>
    <w:rsid w:val="00367416"/>
    <w:rsid w:val="006731BA"/>
    <w:rsid w:val="007A19CE"/>
    <w:rsid w:val="00955896"/>
    <w:rsid w:val="00C20DEF"/>
    <w:rsid w:val="00C57EE5"/>
    <w:rsid w:val="00E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96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E62AD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62AD"/>
    <w:rPr>
      <w:rFonts w:ascii="Cambria" w:eastAsia="宋体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95589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558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558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589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8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5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589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</cp:revision>
  <dcterms:created xsi:type="dcterms:W3CDTF">2018-05-17T09:09:00Z</dcterms:created>
  <dcterms:modified xsi:type="dcterms:W3CDTF">2018-05-18T03:25:00Z</dcterms:modified>
</cp:coreProperties>
</file>