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A5" w:rsidRPr="001E17A5" w:rsidRDefault="001E17A5" w:rsidP="00CB376B">
      <w:pPr>
        <w:jc w:val="center"/>
        <w:rPr>
          <w:b/>
          <w:sz w:val="36"/>
          <w:szCs w:val="36"/>
        </w:rPr>
      </w:pPr>
      <w:r w:rsidRPr="001E17A5">
        <w:rPr>
          <w:rFonts w:hint="eastAsia"/>
          <w:b/>
          <w:sz w:val="36"/>
          <w:szCs w:val="36"/>
        </w:rPr>
        <w:t>招聘岗位表</w:t>
      </w:r>
    </w:p>
    <w:tbl>
      <w:tblPr>
        <w:tblStyle w:val="a3"/>
        <w:tblW w:w="14034" w:type="dxa"/>
        <w:tblInd w:w="-176" w:type="dxa"/>
        <w:tblLook w:val="04A0" w:firstRow="1" w:lastRow="0" w:firstColumn="1" w:lastColumn="0" w:noHBand="0" w:noVBand="1"/>
      </w:tblPr>
      <w:tblGrid>
        <w:gridCol w:w="895"/>
        <w:gridCol w:w="1374"/>
        <w:gridCol w:w="1701"/>
        <w:gridCol w:w="5386"/>
        <w:gridCol w:w="4678"/>
      </w:tblGrid>
      <w:tr w:rsidR="00B162D6" w:rsidRPr="00B162D6" w:rsidTr="001E17A5">
        <w:tc>
          <w:tcPr>
            <w:tcW w:w="895" w:type="dxa"/>
            <w:vAlign w:val="center"/>
          </w:tcPr>
          <w:p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74" w:type="dxa"/>
            <w:vAlign w:val="center"/>
          </w:tcPr>
          <w:p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701" w:type="dxa"/>
          </w:tcPr>
          <w:p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计划招聘人数</w:t>
            </w:r>
          </w:p>
        </w:tc>
        <w:tc>
          <w:tcPr>
            <w:tcW w:w="5386" w:type="dxa"/>
            <w:vAlign w:val="center"/>
          </w:tcPr>
          <w:p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岗位</w:t>
            </w:r>
            <w:r w:rsidRPr="001E17A5">
              <w:rPr>
                <w:rFonts w:ascii="黑体" w:eastAsia="黑体" w:hAnsi="黑体" w:cs="Times New Roman"/>
                <w:b/>
                <w:sz w:val="24"/>
                <w:szCs w:val="24"/>
              </w:rPr>
              <w:t>职责</w:t>
            </w:r>
          </w:p>
        </w:tc>
        <w:tc>
          <w:tcPr>
            <w:tcW w:w="4678" w:type="dxa"/>
            <w:vAlign w:val="center"/>
          </w:tcPr>
          <w:p w:rsidR="00B162D6" w:rsidRPr="001E17A5" w:rsidRDefault="00B162D6" w:rsidP="00B162D6">
            <w:pPr>
              <w:spacing w:line="36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1E17A5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任职要求</w:t>
            </w:r>
          </w:p>
        </w:tc>
      </w:tr>
      <w:tr w:rsidR="00B162D6" w:rsidRPr="00B162D6" w:rsidTr="001E17A5">
        <w:tc>
          <w:tcPr>
            <w:tcW w:w="895" w:type="dxa"/>
            <w:vAlign w:val="center"/>
          </w:tcPr>
          <w:p w:rsidR="00B162D6" w:rsidRPr="004F0F98" w:rsidRDefault="00B162D6" w:rsidP="00B162D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B162D6" w:rsidRPr="00B162D6" w:rsidRDefault="003F1061" w:rsidP="003F1061">
            <w:pPr>
              <w:spacing w:line="36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F1061">
              <w:rPr>
                <w:rFonts w:ascii="仿宋_GB2312" w:eastAsia="仿宋_GB2312" w:hAnsi="宋体" w:hint="eastAsia"/>
                <w:b/>
                <w:sz w:val="28"/>
                <w:szCs w:val="28"/>
              </w:rPr>
              <w:t>会计岗</w:t>
            </w:r>
          </w:p>
        </w:tc>
        <w:tc>
          <w:tcPr>
            <w:tcW w:w="1701" w:type="dxa"/>
            <w:vAlign w:val="center"/>
          </w:tcPr>
          <w:p w:rsidR="00B162D6" w:rsidRPr="00B162D6" w:rsidRDefault="003F1061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3F106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386" w:type="dxa"/>
          </w:tcPr>
          <w:p w:rsidR="003F1061" w:rsidRPr="003F1061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="004F7494"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负责资金收支、成本核算、税务工作的监督管理；</w:t>
            </w:r>
          </w:p>
          <w:p w:rsidR="003F1061" w:rsidRPr="003F1061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  <w:r w:rsidR="004F7494"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负责有关印章、票据和支付优盾的管理；</w:t>
            </w:r>
          </w:p>
          <w:p w:rsidR="003F1061" w:rsidRPr="003F1061" w:rsidRDefault="004F7494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="003F1061"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负责开具发票；</w:t>
            </w:r>
          </w:p>
          <w:p w:rsidR="003F1061" w:rsidRPr="003F1061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 w:rsidR="004F7494"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负责账务核算；</w:t>
            </w:r>
          </w:p>
          <w:p w:rsidR="003F1061" w:rsidRPr="003F1061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</w:t>
            </w:r>
            <w:r w:rsidR="004F7494"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负责财务预算与决算，配合管理需要出具各类报表，提供财务信息；</w:t>
            </w:r>
          </w:p>
          <w:p w:rsidR="003F1061" w:rsidRPr="003F1061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</w:t>
            </w:r>
            <w:r w:rsidR="004F7494"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负责公司财务分析和评价，监督预算执行情况；</w:t>
            </w:r>
          </w:p>
          <w:p w:rsidR="003F1061" w:rsidRPr="003F1061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</w:t>
            </w:r>
            <w:r w:rsidR="004F7494"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配合税务及审计机构的检查，配合进行各类资质审核、验证工作；</w:t>
            </w:r>
          </w:p>
          <w:p w:rsidR="003F1061" w:rsidRPr="003F1061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</w:t>
            </w:r>
            <w:r w:rsidR="004F7494"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负责会计档案立卷归档工作；</w:t>
            </w:r>
          </w:p>
          <w:p w:rsidR="00B162D6" w:rsidRPr="00B162D6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9</w:t>
            </w:r>
            <w:r w:rsidR="004F7494"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完成领导交办的其他工作。</w:t>
            </w:r>
          </w:p>
        </w:tc>
        <w:tc>
          <w:tcPr>
            <w:tcW w:w="4678" w:type="dxa"/>
            <w:vAlign w:val="center"/>
          </w:tcPr>
          <w:p w:rsidR="00B162D6" w:rsidRPr="003871C4" w:rsidRDefault="00B162D6" w:rsidP="00C321C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bookmarkStart w:id="0" w:name="_GoBack"/>
            <w:bookmarkEnd w:id="0"/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B162D6" w:rsidRPr="003871C4" w:rsidRDefault="00B162D6" w:rsidP="00C321C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40周岁以下；</w:t>
            </w:r>
          </w:p>
          <w:p w:rsidR="00B162D6" w:rsidRPr="003871C4" w:rsidRDefault="00B162D6" w:rsidP="00C321C2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专业：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会计、财务管理等经济类专业</w:t>
            </w:r>
            <w:r w:rsidR="00B62465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3F1061" w:rsidRPr="00B162D6" w:rsidRDefault="00B162D6" w:rsidP="003F1061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871C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4.其他任职要求：</w:t>
            </w:r>
            <w:r w:rsidR="003F1061"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三年以上会计工作经验，具备会计师及以上职称、注册会计师等相关资格者优先考虑。熟悉财务相关管理知识，能够熟练使用办公软件和用友、</w:t>
            </w:r>
            <w:proofErr w:type="gramStart"/>
            <w:r w:rsidR="003F1061"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久其等</w:t>
            </w:r>
            <w:proofErr w:type="gramEnd"/>
            <w:r w:rsidR="003F1061"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工作软件；具有诚信品格，较强的学习能力、逻辑思维和分析判断能力，良好的沟通能力和文字表达能力。</w:t>
            </w:r>
          </w:p>
        </w:tc>
      </w:tr>
      <w:tr w:rsidR="00B162D6" w:rsidRPr="00B162D6" w:rsidTr="001E17A5">
        <w:tc>
          <w:tcPr>
            <w:tcW w:w="895" w:type="dxa"/>
            <w:vAlign w:val="center"/>
          </w:tcPr>
          <w:p w:rsidR="00B162D6" w:rsidRPr="004F0F98" w:rsidRDefault="003871C4" w:rsidP="00C321C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B162D6" w:rsidRPr="00B162D6" w:rsidRDefault="003F1061" w:rsidP="004F0F9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C146A9">
              <w:rPr>
                <w:rFonts w:ascii="仿宋_GB2312" w:eastAsia="仿宋_GB2312" w:hAnsi="宋体" w:hint="eastAsia"/>
                <w:b/>
                <w:sz w:val="28"/>
                <w:szCs w:val="28"/>
              </w:rPr>
              <w:t>事务管理岗</w:t>
            </w:r>
          </w:p>
        </w:tc>
        <w:tc>
          <w:tcPr>
            <w:tcW w:w="1701" w:type="dxa"/>
            <w:vAlign w:val="center"/>
          </w:tcPr>
          <w:p w:rsidR="00B162D6" w:rsidRPr="00B162D6" w:rsidRDefault="003871C4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386" w:type="dxa"/>
            <w:vAlign w:val="center"/>
          </w:tcPr>
          <w:p w:rsidR="003F1061" w:rsidRPr="003F1061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负责部门事务性工作；</w:t>
            </w:r>
          </w:p>
          <w:p w:rsidR="00B162D6" w:rsidRPr="00B162D6" w:rsidRDefault="003F1061" w:rsidP="003F1061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领导交办的其他工作。</w:t>
            </w:r>
          </w:p>
        </w:tc>
        <w:tc>
          <w:tcPr>
            <w:tcW w:w="4678" w:type="dxa"/>
            <w:vAlign w:val="center"/>
          </w:tcPr>
          <w:p w:rsidR="003F1061" w:rsidRDefault="00B162D6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="006D34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="003F1061"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，大学专科及以上学历</w:t>
            </w:r>
            <w:r w:rsidR="003F1061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052D1B" w:rsidRPr="00B162D6" w:rsidRDefault="00B162D6" w:rsidP="00B162D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/>
                <w:b/>
                <w:sz w:val="24"/>
                <w:szCs w:val="24"/>
              </w:rPr>
              <w:t>2</w:t>
            </w:r>
            <w:r w:rsidR="006D34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="003F1061"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  <w:r w:rsidR="003871C4"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3F1061" w:rsidRPr="003F1061" w:rsidRDefault="00B162D6" w:rsidP="003F1061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 w:rsidR="006D34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="003F1061"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具有较强的学习能力，能够熟练使用办公软件；诚实守信、遵守契约、吃苦耐劳、工作严谨、能够承担较高频次的加班任务。</w:t>
            </w:r>
          </w:p>
        </w:tc>
      </w:tr>
      <w:tr w:rsidR="003871C4" w:rsidRPr="00B162D6" w:rsidTr="001E17A5">
        <w:tc>
          <w:tcPr>
            <w:tcW w:w="895" w:type="dxa"/>
            <w:vAlign w:val="center"/>
          </w:tcPr>
          <w:p w:rsidR="003871C4" w:rsidRPr="004F0F98" w:rsidRDefault="003871C4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  <w:highlight w:val="yellow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  <w:vAlign w:val="center"/>
          </w:tcPr>
          <w:p w:rsidR="003871C4" w:rsidRPr="00C146A9" w:rsidRDefault="003F1061" w:rsidP="004F0F9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146A9">
              <w:rPr>
                <w:rFonts w:ascii="仿宋_GB2312" w:eastAsia="仿宋_GB2312" w:hAnsi="宋体" w:hint="eastAsia"/>
                <w:b/>
                <w:sz w:val="28"/>
                <w:szCs w:val="28"/>
              </w:rPr>
              <w:t>采购员</w:t>
            </w:r>
          </w:p>
        </w:tc>
        <w:tc>
          <w:tcPr>
            <w:tcW w:w="1701" w:type="dxa"/>
            <w:vAlign w:val="center"/>
          </w:tcPr>
          <w:p w:rsidR="003871C4" w:rsidRPr="00B162D6" w:rsidRDefault="003F1061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</w:t>
            </w:r>
            <w:r w:rsidR="003871C4"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386" w:type="dxa"/>
          </w:tcPr>
          <w:p w:rsidR="003F1061" w:rsidRPr="003F1061" w:rsidRDefault="003F1061" w:rsidP="003F1061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负责编制公司采购计划，按照公司采购制度要求实施采购工作，定期汇总报告采购计划执行情况；</w:t>
            </w:r>
          </w:p>
          <w:p w:rsidR="003F1061" w:rsidRPr="003F1061" w:rsidRDefault="003F1061" w:rsidP="003F1061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负责建立</w:t>
            </w:r>
            <w:proofErr w:type="gramStart"/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采购台</w:t>
            </w:r>
            <w:proofErr w:type="gramEnd"/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账、跟踪存档、备案；</w:t>
            </w:r>
          </w:p>
          <w:p w:rsidR="003F1061" w:rsidRPr="003F1061" w:rsidRDefault="003F1061" w:rsidP="003F1061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负责供应</w:t>
            </w:r>
            <w:proofErr w:type="gramStart"/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商管理</w:t>
            </w:r>
            <w:proofErr w:type="gramEnd"/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工作，定期回访、评审、开展业绩评价与选择；</w:t>
            </w:r>
          </w:p>
          <w:p w:rsidR="003F1061" w:rsidRPr="003F1061" w:rsidRDefault="003F1061" w:rsidP="003F1061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负责采购组人员的日常行政管理工作； </w:t>
            </w:r>
          </w:p>
          <w:p w:rsidR="003871C4" w:rsidRPr="00B162D6" w:rsidRDefault="003F1061" w:rsidP="003F1061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领导交办的其他任务。</w:t>
            </w:r>
          </w:p>
        </w:tc>
        <w:tc>
          <w:tcPr>
            <w:tcW w:w="4678" w:type="dxa"/>
            <w:vAlign w:val="center"/>
          </w:tcPr>
          <w:p w:rsidR="003871C4" w:rsidRPr="00B162D6" w:rsidRDefault="003871C4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="003F1061"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3871C4" w:rsidRDefault="003871C4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/>
                <w:b/>
                <w:sz w:val="24"/>
                <w:szCs w:val="24"/>
              </w:rPr>
              <w:t>2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="003F1061"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  <w:r w:rsidRPr="003871C4">
              <w:rPr>
                <w:rFonts w:ascii="仿宋" w:eastAsia="仿宋" w:hAnsi="仿宋" w:cs="Times New Roman" w:hint="eastAsia"/>
                <w:sz w:val="24"/>
                <w:szCs w:val="24"/>
              </w:rPr>
              <w:t>周岁以下</w:t>
            </w:r>
            <w:r w:rsidR="000502E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3F1061" w:rsidRPr="003F1061" w:rsidRDefault="003F1061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3F106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3.专业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采购管理、工商管理等相关专业</w:t>
            </w:r>
            <w:r w:rsidR="000502E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3871C4" w:rsidRPr="003F1061" w:rsidRDefault="003F1061" w:rsidP="003F1061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 w:rsidR="00BC76B2" w:rsidRPr="003F106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="003871C4" w:rsidRPr="003F1061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="00C146A9"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具备一定的组织协调能力，熟练使用各种办公软件，对待工作认真仔细，有较强的责任心。</w:t>
            </w:r>
            <w:r w:rsidRPr="003F1061">
              <w:rPr>
                <w:rFonts w:ascii="仿宋" w:eastAsia="仿宋" w:hAnsi="仿宋" w:cs="Times New Roman" w:hint="eastAsia"/>
                <w:sz w:val="24"/>
                <w:szCs w:val="24"/>
              </w:rPr>
              <w:t>有相关从业经历者优先，中共党员优先。</w:t>
            </w:r>
          </w:p>
        </w:tc>
      </w:tr>
      <w:tr w:rsidR="003871C4" w:rsidRPr="00B162D6" w:rsidTr="001E17A5">
        <w:tc>
          <w:tcPr>
            <w:tcW w:w="895" w:type="dxa"/>
            <w:vAlign w:val="center"/>
          </w:tcPr>
          <w:p w:rsidR="003871C4" w:rsidRPr="004F0F98" w:rsidRDefault="00BC7777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374" w:type="dxa"/>
            <w:vAlign w:val="center"/>
          </w:tcPr>
          <w:p w:rsidR="003871C4" w:rsidRPr="00B162D6" w:rsidRDefault="00C146A9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_GB2312" w:eastAsia="仿宋_GB2312" w:hAnsi="宋体" w:hint="eastAsia"/>
                <w:b/>
                <w:sz w:val="28"/>
                <w:szCs w:val="28"/>
              </w:rPr>
              <w:t>合同与法</w:t>
            </w:r>
            <w:proofErr w:type="gramStart"/>
            <w:r w:rsidRPr="004F7494">
              <w:rPr>
                <w:rFonts w:ascii="仿宋_GB2312" w:eastAsia="仿宋_GB2312" w:hAnsi="宋体" w:hint="eastAsia"/>
                <w:b/>
                <w:sz w:val="28"/>
                <w:szCs w:val="28"/>
              </w:rPr>
              <w:t>务</w:t>
            </w:r>
            <w:proofErr w:type="gramEnd"/>
            <w:r w:rsidRPr="004F7494">
              <w:rPr>
                <w:rFonts w:ascii="仿宋_GB2312" w:eastAsia="仿宋_GB2312" w:hAnsi="宋体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701" w:type="dxa"/>
            <w:vAlign w:val="center"/>
          </w:tcPr>
          <w:p w:rsidR="003871C4" w:rsidRPr="00B162D6" w:rsidRDefault="00C146A9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386" w:type="dxa"/>
          </w:tcPr>
          <w:p w:rsidR="00C146A9" w:rsidRPr="00C146A9" w:rsidRDefault="00C146A9" w:rsidP="000502E2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建立公司合同管理体系，制定公司合同管理制度，编制合同范本；</w:t>
            </w:r>
          </w:p>
          <w:p w:rsidR="00C146A9" w:rsidRPr="00C146A9" w:rsidRDefault="00C146A9" w:rsidP="000502E2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2.</w:t>
            </w:r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建立公司合同管理台账，</w:t>
            </w:r>
            <w:proofErr w:type="gramStart"/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及时组卷归档</w:t>
            </w:r>
            <w:proofErr w:type="gramEnd"/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；监督落实合同执行情况，预测合同风险，编制合同执行情况报告；</w:t>
            </w:r>
          </w:p>
          <w:p w:rsidR="00C146A9" w:rsidRPr="00C146A9" w:rsidRDefault="00C146A9" w:rsidP="000502E2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参与公司重大合同谈判，负责整理、归档谈判情况，提出合同相关风险防范措施；</w:t>
            </w:r>
          </w:p>
          <w:p w:rsidR="00C146A9" w:rsidRPr="00C146A9" w:rsidRDefault="00C146A9" w:rsidP="000502E2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协助采购及销售人员起草重要合同条款，对最终将要签订的合同进行审查；</w:t>
            </w:r>
          </w:p>
          <w:p w:rsidR="00C146A9" w:rsidRPr="00C146A9" w:rsidRDefault="00C146A9" w:rsidP="000502E2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参与对合同纠纷的协商、调解、仲裁、诉讼工作；</w:t>
            </w:r>
          </w:p>
          <w:p w:rsidR="00C146A9" w:rsidRPr="00C146A9" w:rsidRDefault="00C146A9" w:rsidP="000502E2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负责公司内其他法务工作；</w:t>
            </w:r>
          </w:p>
          <w:p w:rsidR="003871C4" w:rsidRPr="00B162D6" w:rsidRDefault="00C146A9" w:rsidP="000502E2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领导交办的其他工作。</w:t>
            </w:r>
          </w:p>
        </w:tc>
        <w:tc>
          <w:tcPr>
            <w:tcW w:w="4678" w:type="dxa"/>
            <w:vAlign w:val="center"/>
          </w:tcPr>
          <w:p w:rsidR="00BC7777" w:rsidRPr="00BC76B2" w:rsidRDefault="003871C4" w:rsidP="000502E2">
            <w:pPr>
              <w:spacing w:line="34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1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="00BC7777" w:rsidRPr="006243EB">
              <w:rPr>
                <w:rFonts w:ascii="仿宋" w:eastAsia="仿宋" w:hAnsi="仿宋" w:cs="Times New Roman" w:hint="eastAsia"/>
                <w:sz w:val="24"/>
                <w:szCs w:val="24"/>
              </w:rPr>
              <w:t>大学本科及以上学历；</w:t>
            </w:r>
          </w:p>
          <w:p w:rsidR="003871C4" w:rsidRDefault="00BC76B2" w:rsidP="000502E2">
            <w:pPr>
              <w:spacing w:line="34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="003871C4"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="003871C4"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  <w:r w:rsidR="00BC7777"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C146A9" w:rsidRPr="00B162D6" w:rsidRDefault="00C146A9" w:rsidP="000502E2">
            <w:pPr>
              <w:spacing w:line="34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3</w:t>
            </w:r>
            <w:r w:rsidRPr="00C146A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.专业：</w:t>
            </w:r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法学、民商法、经济法等相关专业；</w:t>
            </w:r>
          </w:p>
          <w:p w:rsidR="00C146A9" w:rsidRDefault="00C146A9" w:rsidP="000502E2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="003871C4"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="00BC7777"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具备一定的组织协调能力，熟练使用各种办公软件，对待工作认真仔细，有较强的责任心。</w:t>
            </w:r>
            <w:r w:rsidRPr="00C146A9">
              <w:rPr>
                <w:rFonts w:ascii="仿宋" w:eastAsia="仿宋" w:hAnsi="仿宋" w:cs="Times New Roman" w:hint="eastAsia"/>
                <w:sz w:val="24"/>
                <w:szCs w:val="24"/>
              </w:rPr>
              <w:t>有相关从业经历者优先，中共党员优先。</w:t>
            </w:r>
          </w:p>
          <w:p w:rsidR="00C146A9" w:rsidRPr="00B162D6" w:rsidRDefault="00C146A9" w:rsidP="000502E2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71C4" w:rsidRPr="00B162D6" w:rsidTr="001E17A5">
        <w:tc>
          <w:tcPr>
            <w:tcW w:w="895" w:type="dxa"/>
            <w:vAlign w:val="center"/>
          </w:tcPr>
          <w:p w:rsidR="003871C4" w:rsidRPr="004F0F98" w:rsidRDefault="00BC7777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74" w:type="dxa"/>
            <w:vAlign w:val="center"/>
          </w:tcPr>
          <w:p w:rsidR="003871C4" w:rsidRPr="004F7494" w:rsidRDefault="00DD5C1D" w:rsidP="00BC76B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F7494">
              <w:rPr>
                <w:rFonts w:ascii="仿宋_GB2312" w:eastAsia="仿宋_GB2312" w:hAnsi="宋体" w:hint="eastAsia"/>
                <w:b/>
                <w:sz w:val="28"/>
                <w:szCs w:val="28"/>
              </w:rPr>
              <w:t>证照与日常事务管理</w:t>
            </w:r>
          </w:p>
        </w:tc>
        <w:tc>
          <w:tcPr>
            <w:tcW w:w="1701" w:type="dxa"/>
            <w:vAlign w:val="center"/>
          </w:tcPr>
          <w:p w:rsidR="003871C4" w:rsidRPr="00B162D6" w:rsidRDefault="00DD5C1D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386" w:type="dxa"/>
          </w:tcPr>
          <w:p w:rsidR="00DD5C1D" w:rsidRPr="00DD5C1D" w:rsidRDefault="00DD5C1D" w:rsidP="000502E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负责合同专用章的管理及使用；</w:t>
            </w:r>
          </w:p>
          <w:p w:rsidR="00DD5C1D" w:rsidRPr="00DD5C1D" w:rsidRDefault="00DD5C1D" w:rsidP="000502E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组织完成公司配套生产相关综合计划的编制、审批及下发；</w:t>
            </w:r>
          </w:p>
          <w:p w:rsidR="00DD5C1D" w:rsidRPr="00DD5C1D" w:rsidRDefault="00DD5C1D" w:rsidP="000502E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与天津市政府机关对接，负责高新企业、科技小巨人、科技型中小企业、“双万双</w:t>
            </w:r>
            <w:r w:rsidR="004A460B">
              <w:rPr>
                <w:rFonts w:ascii="仿宋" w:eastAsia="仿宋" w:hAnsi="仿宋" w:cs="Times New Roman" w:hint="eastAsia"/>
                <w:sz w:val="24"/>
                <w:szCs w:val="24"/>
              </w:rPr>
              <w:t>服”、研发后补助等项目的审查认定、公司经营指标统计上报相关工作；</w:t>
            </w:r>
          </w:p>
          <w:p w:rsidR="00DD5C1D" w:rsidRPr="00DD5C1D" w:rsidRDefault="00DD5C1D" w:rsidP="000502E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协助组织公司相关的巡视整改、项目审计等工作；</w:t>
            </w:r>
          </w:p>
          <w:p w:rsidR="00DD5C1D" w:rsidRPr="00DD5C1D" w:rsidRDefault="00DD5C1D" w:rsidP="000502E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负责组织公司风险管理相关文件的编制及上报工作； </w:t>
            </w:r>
          </w:p>
          <w:p w:rsidR="00DD5C1D" w:rsidRPr="00DD5C1D" w:rsidRDefault="00DD5C1D" w:rsidP="000502E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配合完成公司日常生产管理；</w:t>
            </w:r>
          </w:p>
          <w:p w:rsidR="00DD5C1D" w:rsidRPr="00DD5C1D" w:rsidRDefault="00DD5C1D" w:rsidP="000502E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负责本部门各类文件的规范管理和归档工作；</w:t>
            </w:r>
          </w:p>
          <w:p w:rsidR="00DD5C1D" w:rsidRPr="00DD5C1D" w:rsidRDefault="00DD5C1D" w:rsidP="000502E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负责部门劳保、考勤及其它日常行政事务的管理工作；</w:t>
            </w:r>
          </w:p>
          <w:p w:rsidR="003871C4" w:rsidRPr="00B162D6" w:rsidRDefault="00DD5C1D" w:rsidP="000502E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9.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完成领导交给的其它工作。</w:t>
            </w:r>
          </w:p>
        </w:tc>
        <w:tc>
          <w:tcPr>
            <w:tcW w:w="4678" w:type="dxa"/>
            <w:vAlign w:val="center"/>
          </w:tcPr>
          <w:p w:rsidR="003871C4" w:rsidRPr="00B162D6" w:rsidRDefault="003871C4" w:rsidP="000502E2">
            <w:pPr>
              <w:spacing w:line="34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="00DD5C1D"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</w:t>
            </w:r>
            <w:r w:rsidR="00BC7777"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3871C4" w:rsidRPr="00B162D6" w:rsidRDefault="003871C4" w:rsidP="000502E2">
            <w:pPr>
              <w:spacing w:line="34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/>
                <w:b/>
                <w:sz w:val="24"/>
                <w:szCs w:val="24"/>
              </w:rPr>
              <w:t>2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="00DD5C1D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3871C4" w:rsidRPr="00B162D6" w:rsidRDefault="003871C4" w:rsidP="000502E2">
            <w:pPr>
              <w:spacing w:line="34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="00DD5C1D"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具有较强的文字写作能力、沟通协调能力、政策解读能力等。熟练使用各种办公软件，对待工作认真仔细，具有较高的政治素质，强烈的事业心和责任感，较强的执行力和学习能力，富有团队协作精神。有相关工作经验者优先考虑。</w:t>
            </w:r>
          </w:p>
        </w:tc>
      </w:tr>
      <w:tr w:rsidR="00BC7777" w:rsidRPr="00B162D6" w:rsidTr="001E17A5">
        <w:trPr>
          <w:trHeight w:val="2472"/>
        </w:trPr>
        <w:tc>
          <w:tcPr>
            <w:tcW w:w="895" w:type="dxa"/>
            <w:vAlign w:val="center"/>
          </w:tcPr>
          <w:p w:rsidR="00BC7777" w:rsidRPr="004F0F98" w:rsidRDefault="00BC7777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74" w:type="dxa"/>
            <w:vAlign w:val="center"/>
          </w:tcPr>
          <w:p w:rsidR="00BC7777" w:rsidRPr="00B162D6" w:rsidRDefault="00DD5C1D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7494">
              <w:rPr>
                <w:rFonts w:ascii="仿宋_GB2312" w:eastAsia="仿宋_GB2312" w:hAnsi="宋体" w:hint="eastAsia"/>
                <w:b/>
                <w:sz w:val="28"/>
                <w:szCs w:val="28"/>
              </w:rPr>
              <w:t>资产、技改与信息化管理</w:t>
            </w:r>
          </w:p>
        </w:tc>
        <w:tc>
          <w:tcPr>
            <w:tcW w:w="1701" w:type="dxa"/>
            <w:vAlign w:val="center"/>
          </w:tcPr>
          <w:p w:rsidR="00BC7777" w:rsidRPr="00B162D6" w:rsidRDefault="00BC7777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321C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1名</w:t>
            </w:r>
          </w:p>
        </w:tc>
        <w:tc>
          <w:tcPr>
            <w:tcW w:w="5386" w:type="dxa"/>
            <w:vAlign w:val="center"/>
          </w:tcPr>
          <w:p w:rsidR="00DD5C1D" w:rsidRPr="00DD5C1D" w:rsidRDefault="00DD5C1D" w:rsidP="00DD5C1D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负责公司资产管理，配合相关资产核查工作，组织实施设备资产变更、旧设备报废处理、新设备开箱验收等工作，参与和监督公司资产处置相关过程；</w:t>
            </w:r>
          </w:p>
          <w:p w:rsidR="00DD5C1D" w:rsidRPr="00DD5C1D" w:rsidRDefault="00DD5C1D" w:rsidP="00DD5C1D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负责公司技改项目管理和经费执行；</w:t>
            </w:r>
          </w:p>
          <w:p w:rsidR="00DD5C1D" w:rsidRPr="00DD5C1D" w:rsidRDefault="00DD5C1D" w:rsidP="00DD5C1D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负责公司信息化建设和管理；</w:t>
            </w:r>
          </w:p>
          <w:p w:rsidR="00DD5C1D" w:rsidRPr="00DD5C1D" w:rsidRDefault="00DD5C1D" w:rsidP="00DD5C1D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负责公司计算机、管理网和供应链系统管理、维护工作； </w:t>
            </w:r>
          </w:p>
          <w:p w:rsidR="00BC7777" w:rsidRPr="00B162D6" w:rsidRDefault="00DD5C1D" w:rsidP="00DD5C1D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完成领导交给的其它工作。</w:t>
            </w:r>
          </w:p>
        </w:tc>
        <w:tc>
          <w:tcPr>
            <w:tcW w:w="4678" w:type="dxa"/>
            <w:vAlign w:val="center"/>
          </w:tcPr>
          <w:p w:rsidR="00BC7777" w:rsidRPr="00B162D6" w:rsidRDefault="00BC7777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  <w:r w:rsidR="00DD5C1D"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</w:t>
            </w:r>
            <w:r w:rsidR="00052D1B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BC7777" w:rsidRPr="00BC76B2" w:rsidRDefault="00BC7777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/>
                <w:b/>
                <w:sz w:val="24"/>
                <w:szCs w:val="24"/>
              </w:rPr>
              <w:t>2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="002C2A73"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2C2A73" w:rsidRPr="00B162D6" w:rsidRDefault="002C2A73" w:rsidP="006B49A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="00DD5C1D"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计算机相关专业；</w:t>
            </w:r>
          </w:p>
          <w:p w:rsidR="00DD5C1D" w:rsidRPr="00B162D6" w:rsidRDefault="002C2A73" w:rsidP="00DD5C1D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</w:t>
            </w:r>
            <w:r w:rsid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="00BC7777"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其他任职要求：</w:t>
            </w:r>
            <w:r w:rsidR="00DD5C1D"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具有较强的计算机、生产和办公信息化项目建设和解决故障能力、沟通协调能力等。熟悉使用各种办公软件，对待工作认真仔细，具有较高的政治素质，强烈的事业心和责任感，较强的执行力和学习能力，富有团队协作精神。有相关工作经验者优先考虑。</w:t>
            </w:r>
          </w:p>
        </w:tc>
      </w:tr>
      <w:tr w:rsidR="00213911" w:rsidRPr="00B162D6" w:rsidTr="001E17A5">
        <w:trPr>
          <w:trHeight w:val="1550"/>
        </w:trPr>
        <w:tc>
          <w:tcPr>
            <w:tcW w:w="895" w:type="dxa"/>
            <w:vAlign w:val="center"/>
          </w:tcPr>
          <w:p w:rsidR="00213911" w:rsidRPr="004F0F98" w:rsidRDefault="00213911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1374" w:type="dxa"/>
            <w:vAlign w:val="center"/>
          </w:tcPr>
          <w:p w:rsidR="00213911" w:rsidRPr="004F7494" w:rsidRDefault="00213911" w:rsidP="00F077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F7494">
              <w:rPr>
                <w:rFonts w:ascii="仿宋_GB2312" w:eastAsia="仿宋_GB2312" w:hAnsi="宋体" w:hint="eastAsia"/>
                <w:b/>
                <w:sz w:val="28"/>
                <w:szCs w:val="28"/>
              </w:rPr>
              <w:t>计量和工艺装备管理</w:t>
            </w:r>
          </w:p>
        </w:tc>
        <w:tc>
          <w:tcPr>
            <w:tcW w:w="1701" w:type="dxa"/>
            <w:vAlign w:val="center"/>
          </w:tcPr>
          <w:p w:rsidR="00213911" w:rsidRPr="00BC76B2" w:rsidRDefault="00213911" w:rsidP="00F077F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1名</w:t>
            </w:r>
          </w:p>
        </w:tc>
        <w:tc>
          <w:tcPr>
            <w:tcW w:w="5386" w:type="dxa"/>
            <w:vAlign w:val="center"/>
          </w:tcPr>
          <w:p w:rsidR="00213911" w:rsidRPr="005F4358" w:rsidRDefault="00213911" w:rsidP="00F077F6">
            <w:pPr>
              <w:spacing w:line="360" w:lineRule="exact"/>
              <w:ind w:leftChars="-51" w:left="-107" w:firstLineChars="44" w:firstLine="106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负责建立《监视和测量设备台账》，并进行动态管理，确保账物相符；</w:t>
            </w:r>
          </w:p>
          <w:p w:rsidR="00213911" w:rsidRPr="005F4358" w:rsidRDefault="00213911" w:rsidP="00F077F6">
            <w:pPr>
              <w:spacing w:line="360" w:lineRule="exact"/>
              <w:ind w:leftChars="-51" w:left="-107" w:firstLineChars="44" w:firstLine="106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负责办理监视和测量设备的送检、封存、启封和报废工作；</w:t>
            </w:r>
          </w:p>
          <w:p w:rsidR="00213911" w:rsidRPr="005F4358" w:rsidRDefault="00213911" w:rsidP="00F077F6">
            <w:pPr>
              <w:spacing w:line="360" w:lineRule="exact"/>
              <w:ind w:leftChars="-51" w:left="-107" w:firstLineChars="44" w:firstLine="106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负责监视和测量设备的保存和借用工作，并在借用人归还时核对、检查监视和测量设备是否齐全、完好；</w:t>
            </w:r>
          </w:p>
          <w:p w:rsidR="00213911" w:rsidRPr="005F4358" w:rsidRDefault="00213911" w:rsidP="00F077F6">
            <w:pPr>
              <w:spacing w:line="360" w:lineRule="exact"/>
              <w:ind w:leftChars="-51" w:left="-107" w:firstLineChars="44" w:firstLine="106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负责工艺装备、检测工装的账物、保管、领用、组织合格性检查、报废回收等管理工作。</w:t>
            </w:r>
          </w:p>
          <w:p w:rsidR="00213911" w:rsidRPr="00B162D6" w:rsidRDefault="00213911" w:rsidP="00F077F6">
            <w:pPr>
              <w:spacing w:line="360" w:lineRule="exact"/>
              <w:ind w:leftChars="-51" w:left="-107" w:firstLineChars="44" w:firstLine="106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完成领导交办的其他工作。</w:t>
            </w:r>
          </w:p>
        </w:tc>
        <w:tc>
          <w:tcPr>
            <w:tcW w:w="4678" w:type="dxa"/>
            <w:vAlign w:val="center"/>
          </w:tcPr>
          <w:p w:rsidR="00213911" w:rsidRPr="00B162D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213911" w:rsidRPr="00BC76B2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213911" w:rsidRPr="00BC76B2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熟悉监视和测量设备管理流程；熟练使用计算机及办公软件；具有良好沟通协调能力；诚信正直，工作责任心强，做事细心，执行力强。</w:t>
            </w:r>
          </w:p>
        </w:tc>
      </w:tr>
      <w:tr w:rsidR="00213911" w:rsidRPr="00B162D6" w:rsidTr="001E17A5">
        <w:trPr>
          <w:trHeight w:val="2472"/>
        </w:trPr>
        <w:tc>
          <w:tcPr>
            <w:tcW w:w="895" w:type="dxa"/>
            <w:vAlign w:val="center"/>
          </w:tcPr>
          <w:p w:rsidR="00213911" w:rsidRPr="004F0F98" w:rsidRDefault="00213911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1374" w:type="dxa"/>
            <w:vAlign w:val="center"/>
          </w:tcPr>
          <w:p w:rsidR="00213911" w:rsidRPr="00BC76B2" w:rsidRDefault="00213911" w:rsidP="00F077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F4358">
              <w:rPr>
                <w:rFonts w:ascii="仿宋_GB2312" w:eastAsia="仿宋_GB2312" w:hAnsi="宋体" w:hint="eastAsia"/>
                <w:b/>
                <w:sz w:val="28"/>
                <w:szCs w:val="28"/>
              </w:rPr>
              <w:t>公司</w:t>
            </w:r>
            <w:proofErr w:type="gramStart"/>
            <w:r w:rsidRPr="005F4358">
              <w:rPr>
                <w:rFonts w:ascii="仿宋_GB2312" w:eastAsia="仿宋_GB2312" w:hAnsi="宋体" w:hint="eastAsia"/>
                <w:b/>
                <w:sz w:val="28"/>
                <w:szCs w:val="28"/>
              </w:rPr>
              <w:t>质量员</w:t>
            </w:r>
            <w:proofErr w:type="gramEnd"/>
          </w:p>
        </w:tc>
        <w:tc>
          <w:tcPr>
            <w:tcW w:w="1701" w:type="dxa"/>
            <w:vAlign w:val="center"/>
          </w:tcPr>
          <w:p w:rsidR="00213911" w:rsidRPr="00BC76B2" w:rsidRDefault="00213911" w:rsidP="00F077F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1名</w:t>
            </w:r>
          </w:p>
        </w:tc>
        <w:tc>
          <w:tcPr>
            <w:tcW w:w="5386" w:type="dxa"/>
            <w:vAlign w:val="center"/>
          </w:tcPr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协助落实公司的质量基础工作和质量管理工作；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制定公司年度质量工作计划，编制管理评审报告； 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参与完善公司质保体系，编制公司质量体系文件；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协助主管领导处理质量问题和质量事故；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实施公司内部质量监督检查；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6.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产品出现质量问题时，参与相关追溯、试验验证和处理工作；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负责相关质量文件资料档案管理；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负责完成公司质量信息的统计、分析工作，汇总、整理产品质量信息，编制质量信息报告，按要求上报</w:t>
            </w:r>
            <w:proofErr w:type="gramStart"/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公司及院管理</w:t>
            </w:r>
            <w:proofErr w:type="gramEnd"/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部门；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9.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参与供方审核工作，负责计划编制及相关报告的编写；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10.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负责不符合项整改与纠正预防措施落实情况的监督与验证；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11.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负责QC小组活动的组织、落实与推动；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12.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负责推动统计技术应用工作；</w:t>
            </w:r>
          </w:p>
          <w:p w:rsidR="00213911" w:rsidRPr="002C2A73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13.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完成领导交办的其他工作。</w:t>
            </w:r>
          </w:p>
        </w:tc>
        <w:tc>
          <w:tcPr>
            <w:tcW w:w="4678" w:type="dxa"/>
            <w:vAlign w:val="center"/>
          </w:tcPr>
          <w:p w:rsidR="00213911" w:rsidRPr="00B162D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1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大学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科及以上学历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213911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213911" w:rsidRPr="00BC76B2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5F435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3.专业：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工科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类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  <w:r w:rsidR="00052D1B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213911" w:rsidRPr="00BC76B2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熟悉机械、机电、电器以及流程性产品生产流程并熟练掌握质量管理体系相关标准；熟练掌握统计技术；思路清晰，语言组织能力强，具有较强的沟通技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巧和团队协作意识；诚信正直，工作责任心强，做事细心，执行力强。取得过注册质量工程师资格证书或质量经理人等资格证书优先。</w:t>
            </w:r>
          </w:p>
          <w:p w:rsidR="00213911" w:rsidRPr="00BC76B2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213911" w:rsidRPr="00B162D6" w:rsidTr="001E17A5">
        <w:trPr>
          <w:trHeight w:val="1268"/>
        </w:trPr>
        <w:tc>
          <w:tcPr>
            <w:tcW w:w="895" w:type="dxa"/>
            <w:vAlign w:val="center"/>
          </w:tcPr>
          <w:p w:rsidR="00213911" w:rsidRPr="004F0F98" w:rsidRDefault="00213911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74" w:type="dxa"/>
            <w:vAlign w:val="center"/>
          </w:tcPr>
          <w:p w:rsidR="00213911" w:rsidRPr="005F4358" w:rsidRDefault="00213911" w:rsidP="00F077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F4358">
              <w:rPr>
                <w:rFonts w:ascii="仿宋_GB2312" w:eastAsia="仿宋_GB2312" w:hAnsi="宋体" w:hint="eastAsia"/>
                <w:b/>
                <w:sz w:val="28"/>
                <w:szCs w:val="28"/>
              </w:rPr>
              <w:t>机加工检验</w:t>
            </w:r>
          </w:p>
        </w:tc>
        <w:tc>
          <w:tcPr>
            <w:tcW w:w="1701" w:type="dxa"/>
            <w:vAlign w:val="center"/>
          </w:tcPr>
          <w:p w:rsidR="00213911" w:rsidRDefault="00213911" w:rsidP="00F077F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7名</w:t>
            </w:r>
          </w:p>
        </w:tc>
        <w:tc>
          <w:tcPr>
            <w:tcW w:w="5386" w:type="dxa"/>
            <w:vAlign w:val="center"/>
          </w:tcPr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负责工件几何尺寸、热处理表面硬度、动平衡、质量、粗糙度、表面质量检验等;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跟住生产节拍，保质保量完成每日检验任务；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严格执行安全操作规程，杜绝安全事故发生；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认真执行“6S”现场管理制度，确保生产现场整洁有序；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完成所有设备、工装、量具的日常维护保养工作，出现异常情况及时上报；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如实填写检验数据和记录卡；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遵守保密制度和公司各项规章制度；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完成上级领导交办的其它工作。</w:t>
            </w:r>
          </w:p>
        </w:tc>
        <w:tc>
          <w:tcPr>
            <w:tcW w:w="4678" w:type="dxa"/>
            <w:vAlign w:val="center"/>
          </w:tcPr>
          <w:p w:rsidR="00213911" w:rsidRPr="00B162D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DD5C1D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</w:t>
            </w:r>
            <w:r w:rsidRPr="00BC76B2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213911" w:rsidRPr="00BC76B2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BC76B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213911" w:rsidRPr="00BC76B2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具有机械加工或机加工检验2年以上工作经验；熟练使用监视和测量器具、仪器和设备；诚信正直，工作责任心强，做事细心，执行力强。</w:t>
            </w:r>
          </w:p>
        </w:tc>
      </w:tr>
      <w:tr w:rsidR="00213911" w:rsidRPr="00B162D6" w:rsidTr="001E17A5">
        <w:trPr>
          <w:trHeight w:val="2472"/>
        </w:trPr>
        <w:tc>
          <w:tcPr>
            <w:tcW w:w="895" w:type="dxa"/>
            <w:vAlign w:val="center"/>
          </w:tcPr>
          <w:p w:rsidR="00213911" w:rsidRPr="004F0F98" w:rsidRDefault="00213911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4" w:type="dxa"/>
            <w:vAlign w:val="center"/>
          </w:tcPr>
          <w:p w:rsidR="00213911" w:rsidRPr="005F4358" w:rsidRDefault="00213911" w:rsidP="00F077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F4358">
              <w:rPr>
                <w:rFonts w:ascii="仿宋_GB2312" w:eastAsia="仿宋_GB2312" w:hAnsi="宋体" w:hint="eastAsia"/>
                <w:b/>
                <w:sz w:val="28"/>
                <w:szCs w:val="28"/>
              </w:rPr>
              <w:t>加工中心技能岗</w:t>
            </w:r>
          </w:p>
        </w:tc>
        <w:tc>
          <w:tcPr>
            <w:tcW w:w="1701" w:type="dxa"/>
            <w:vAlign w:val="center"/>
          </w:tcPr>
          <w:p w:rsidR="00213911" w:rsidRDefault="00213911" w:rsidP="00F077F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1名</w:t>
            </w:r>
          </w:p>
        </w:tc>
        <w:tc>
          <w:tcPr>
            <w:tcW w:w="5386" w:type="dxa"/>
            <w:vAlign w:val="center"/>
          </w:tcPr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负责新产品研发中涉及加工中心序零部件的加工试制；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负责各种订单任务中涉及加工中心序零部件的加工试制；</w:t>
            </w:r>
          </w:p>
          <w:p w:rsidR="00213911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5F4358">
              <w:rPr>
                <w:rFonts w:ascii="仿宋" w:eastAsia="仿宋" w:hAnsi="仿宋" w:cs="Times New Roman" w:hint="eastAsia"/>
                <w:sz w:val="24"/>
                <w:szCs w:val="24"/>
              </w:rPr>
              <w:t>领导交办的其他工作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4678" w:type="dxa"/>
            <w:vAlign w:val="center"/>
          </w:tcPr>
          <w:p w:rsidR="00213911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213911" w:rsidRPr="00491426" w:rsidRDefault="00213911" w:rsidP="00F077F6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大学专科及以上学历；</w:t>
            </w:r>
          </w:p>
          <w:p w:rsidR="00213911" w:rsidRPr="00491426" w:rsidRDefault="00213911" w:rsidP="00F077F6">
            <w:pPr>
              <w:pStyle w:val="a4"/>
              <w:numPr>
                <w:ilvl w:val="0"/>
                <w:numId w:val="1"/>
              </w:numPr>
              <w:spacing w:line="360" w:lineRule="exact"/>
              <w:ind w:firstLineChars="0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40周岁以下；</w:t>
            </w:r>
          </w:p>
          <w:p w:rsidR="00213911" w:rsidRPr="00B162D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B162D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其他任职要求</w:t>
            </w:r>
            <w:r w:rsidRPr="00B162D6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机械专业，可熟练使用西门子、海德汉或其他数控系统的加工中心（包括三轴、</w:t>
            </w:r>
            <w:proofErr w:type="gramStart"/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五轴等</w:t>
            </w:r>
            <w:proofErr w:type="gramEnd"/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）；会使用NX、</w:t>
            </w:r>
            <w:proofErr w:type="spellStart"/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Hypermill</w:t>
            </w:r>
            <w:proofErr w:type="spellEnd"/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或其他三维软件进行绘图和加工编程，爱学善学，做事认真细致负责。</w:t>
            </w:r>
          </w:p>
        </w:tc>
      </w:tr>
      <w:tr w:rsidR="00213911" w:rsidRPr="00B162D6" w:rsidTr="001E17A5">
        <w:trPr>
          <w:trHeight w:val="2472"/>
        </w:trPr>
        <w:tc>
          <w:tcPr>
            <w:tcW w:w="895" w:type="dxa"/>
            <w:vAlign w:val="center"/>
          </w:tcPr>
          <w:p w:rsidR="00213911" w:rsidRPr="004F0F98" w:rsidRDefault="00213911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11</w:t>
            </w:r>
          </w:p>
        </w:tc>
        <w:tc>
          <w:tcPr>
            <w:tcW w:w="1374" w:type="dxa"/>
            <w:vAlign w:val="center"/>
          </w:tcPr>
          <w:p w:rsidR="00213911" w:rsidRPr="005F4358" w:rsidRDefault="00213911" w:rsidP="00F077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生产操作岗</w:t>
            </w:r>
            <w:proofErr w:type="gramEnd"/>
          </w:p>
        </w:tc>
        <w:tc>
          <w:tcPr>
            <w:tcW w:w="1701" w:type="dxa"/>
            <w:vAlign w:val="center"/>
          </w:tcPr>
          <w:p w:rsidR="00213911" w:rsidRDefault="00213911" w:rsidP="00F077F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20名</w:t>
            </w:r>
          </w:p>
        </w:tc>
        <w:tc>
          <w:tcPr>
            <w:tcW w:w="5386" w:type="dxa"/>
            <w:vAlign w:val="center"/>
          </w:tcPr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严格按照岗位规范文件和操作规程生产加工；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保质保量完成每日生产定额；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严格执行自检、互检、专检程序，出现异常情况及时上报；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严格执行安全操作规程，杜绝安全事故发生；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认真执行“6S”现场管理制度，确保生产现场整洁有序；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6.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完成所有设备、工装、量具的日常维护保养工作，出现异常情况及时上报；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如实填写加工过程卡、生产记录等，工作完成及时交验；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8.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配合班组长完成班组管理工作；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9.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遵守保密制度和公司各项规章制度；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10.</w:t>
            </w: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ab/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在时间节点内，保质保量完成其它加工任务；</w:t>
            </w:r>
          </w:p>
          <w:p w:rsidR="00213911" w:rsidRPr="005F4358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11.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ab/>
              <w:t>完成上级领导交办的其它工作。</w:t>
            </w:r>
          </w:p>
        </w:tc>
        <w:tc>
          <w:tcPr>
            <w:tcW w:w="4678" w:type="dxa"/>
            <w:vAlign w:val="center"/>
          </w:tcPr>
          <w:p w:rsidR="00213911" w:rsidRPr="0049142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213911" w:rsidRPr="0049142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大学专科及以上学历；</w:t>
            </w:r>
          </w:p>
          <w:p w:rsidR="00213911" w:rsidRPr="00491426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35周岁以下；</w:t>
            </w:r>
          </w:p>
          <w:p w:rsidR="00213911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91426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3.其他任职要求：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数控车或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相近专业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；具有一定的沟通能力、分析问题能力、组织协调能力和较强的事业责任心，对待工作认真仔细，能够承担较高频次的加班任务。同等条件下，党员或有相关工作经验者优先考虑。</w:t>
            </w:r>
          </w:p>
        </w:tc>
      </w:tr>
      <w:tr w:rsidR="00213911" w:rsidRPr="00B162D6" w:rsidTr="001E17A5">
        <w:trPr>
          <w:trHeight w:val="2472"/>
        </w:trPr>
        <w:tc>
          <w:tcPr>
            <w:tcW w:w="895" w:type="dxa"/>
            <w:vAlign w:val="center"/>
          </w:tcPr>
          <w:p w:rsidR="00213911" w:rsidRPr="004F0F98" w:rsidRDefault="00213911" w:rsidP="00BC76B2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F0F9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4" w:type="dxa"/>
            <w:vAlign w:val="center"/>
          </w:tcPr>
          <w:p w:rsidR="00213911" w:rsidRDefault="00213911" w:rsidP="00F077F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叉车搬运</w:t>
            </w:r>
          </w:p>
        </w:tc>
        <w:tc>
          <w:tcPr>
            <w:tcW w:w="1701" w:type="dxa"/>
            <w:vAlign w:val="center"/>
          </w:tcPr>
          <w:p w:rsidR="00213911" w:rsidRDefault="00213911" w:rsidP="00F077F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2名</w:t>
            </w:r>
          </w:p>
        </w:tc>
        <w:tc>
          <w:tcPr>
            <w:tcW w:w="5386" w:type="dxa"/>
            <w:vAlign w:val="center"/>
          </w:tcPr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叉车周转；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负责科研、生产及下料车间物资叉车周转、成品和半成品出、入库，原材料、废屑等周转和装卸，泡沫盒和纸箱领出、配送等工作；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化学品领用、配送；</w:t>
            </w:r>
          </w:p>
          <w:p w:rsidR="00213911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4.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院内其它部门叉车使用物流工作。</w:t>
            </w:r>
          </w:p>
          <w:p w:rsidR="00213911" w:rsidRPr="00491426" w:rsidRDefault="00213911" w:rsidP="00F077F6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5.</w:t>
            </w:r>
            <w:r w:rsidRPr="00491426">
              <w:rPr>
                <w:rFonts w:ascii="仿宋" w:eastAsia="仿宋" w:hAnsi="仿宋" w:cs="Times New Roman" w:hint="eastAsia"/>
                <w:sz w:val="24"/>
                <w:szCs w:val="24"/>
              </w:rPr>
              <w:t>完成领导交给的其它工作。</w:t>
            </w:r>
          </w:p>
        </w:tc>
        <w:tc>
          <w:tcPr>
            <w:tcW w:w="4678" w:type="dxa"/>
            <w:vAlign w:val="center"/>
          </w:tcPr>
          <w:p w:rsidR="00213911" w:rsidRPr="004F7494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1.</w:t>
            </w: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学历：</w:t>
            </w:r>
            <w:r w:rsidRPr="004F7494">
              <w:rPr>
                <w:rFonts w:ascii="仿宋" w:eastAsia="仿宋" w:hAnsi="仿宋" w:cs="Times New Roman" w:hint="eastAsia"/>
                <w:sz w:val="24"/>
                <w:szCs w:val="24"/>
              </w:rPr>
              <w:t>大学专科及以上学历；</w:t>
            </w:r>
          </w:p>
          <w:p w:rsidR="00213911" w:rsidRPr="004F7494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2.</w:t>
            </w: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  <w:r w:rsidRPr="004F7494">
              <w:rPr>
                <w:rFonts w:ascii="仿宋" w:eastAsia="仿宋" w:hAnsi="仿宋" w:cs="Times New Roman" w:hint="eastAsia"/>
                <w:sz w:val="24"/>
                <w:szCs w:val="24"/>
              </w:rPr>
              <w:t>周岁以下；</w:t>
            </w:r>
          </w:p>
          <w:p w:rsidR="00213911" w:rsidRPr="004F7494" w:rsidRDefault="00213911" w:rsidP="00F077F6">
            <w:pPr>
              <w:spacing w:line="360" w:lineRule="exact"/>
              <w:textAlignment w:val="baseline"/>
              <w:rPr>
                <w:rFonts w:ascii="仿宋" w:eastAsia="仿宋" w:hAnsi="仿宋" w:cs="Times New Roman"/>
                <w:sz w:val="24"/>
                <w:szCs w:val="24"/>
              </w:rPr>
            </w:pPr>
            <w:r w:rsidRPr="004F749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3.其他任职要求：</w:t>
            </w:r>
            <w:r w:rsidRPr="004F7494">
              <w:rPr>
                <w:rFonts w:ascii="仿宋" w:eastAsia="仿宋" w:hAnsi="仿宋" w:cs="Times New Roman" w:hint="eastAsia"/>
                <w:sz w:val="24"/>
                <w:szCs w:val="24"/>
              </w:rPr>
              <w:t>具有较强的叉车驾驶技能，3年以上驾驶经验；吃苦耐劳，沟通协调能力。对待工作认真仔细，具有较高的政治素质，强烈的事业心和责任感，较强的执行力和学习能力，富有团队协作精神。</w:t>
            </w:r>
          </w:p>
        </w:tc>
      </w:tr>
    </w:tbl>
    <w:p w:rsidR="00B162D6" w:rsidRDefault="00B162D6"/>
    <w:p w:rsidR="002C2A73" w:rsidRDefault="002C2A73"/>
    <w:p w:rsidR="002C2A73" w:rsidRDefault="002C2A73"/>
    <w:p w:rsidR="002C2A73" w:rsidRPr="004F7494" w:rsidRDefault="002C2A73"/>
    <w:sectPr w:rsidR="002C2A73" w:rsidRPr="004F7494" w:rsidSect="001E17A5">
      <w:pgSz w:w="16838" w:h="11906" w:orient="landscape"/>
      <w:pgMar w:top="709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32" w:rsidRDefault="00537132" w:rsidP="001E17A5">
      <w:r>
        <w:separator/>
      </w:r>
    </w:p>
  </w:endnote>
  <w:endnote w:type="continuationSeparator" w:id="0">
    <w:p w:rsidR="00537132" w:rsidRDefault="00537132" w:rsidP="001E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32" w:rsidRDefault="00537132" w:rsidP="001E17A5">
      <w:r>
        <w:separator/>
      </w:r>
    </w:p>
  </w:footnote>
  <w:footnote w:type="continuationSeparator" w:id="0">
    <w:p w:rsidR="00537132" w:rsidRDefault="00537132" w:rsidP="001E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542E"/>
    <w:multiLevelType w:val="hybridMultilevel"/>
    <w:tmpl w:val="619C3350"/>
    <w:lvl w:ilvl="0" w:tplc="3E2CA7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2D6"/>
    <w:rsid w:val="000502E2"/>
    <w:rsid w:val="00052D1B"/>
    <w:rsid w:val="001E17A5"/>
    <w:rsid w:val="00213911"/>
    <w:rsid w:val="002C2A73"/>
    <w:rsid w:val="00367D78"/>
    <w:rsid w:val="003871C4"/>
    <w:rsid w:val="003F1061"/>
    <w:rsid w:val="00451740"/>
    <w:rsid w:val="00491426"/>
    <w:rsid w:val="004A460B"/>
    <w:rsid w:val="004F0F98"/>
    <w:rsid w:val="004F7494"/>
    <w:rsid w:val="00537132"/>
    <w:rsid w:val="005720A6"/>
    <w:rsid w:val="00572B2D"/>
    <w:rsid w:val="00582EF0"/>
    <w:rsid w:val="005F4358"/>
    <w:rsid w:val="006243EB"/>
    <w:rsid w:val="006D2521"/>
    <w:rsid w:val="006D3495"/>
    <w:rsid w:val="006E2301"/>
    <w:rsid w:val="007B40EE"/>
    <w:rsid w:val="00847552"/>
    <w:rsid w:val="00894BAB"/>
    <w:rsid w:val="009A5A99"/>
    <w:rsid w:val="00B162D6"/>
    <w:rsid w:val="00B62465"/>
    <w:rsid w:val="00BB35C8"/>
    <w:rsid w:val="00BC76B2"/>
    <w:rsid w:val="00BC7777"/>
    <w:rsid w:val="00C146A9"/>
    <w:rsid w:val="00C321C2"/>
    <w:rsid w:val="00CB376B"/>
    <w:rsid w:val="00D124D5"/>
    <w:rsid w:val="00DD5C1D"/>
    <w:rsid w:val="00F1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4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E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17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1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17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4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E1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17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1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1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ipce_hanhy</dc:creator>
  <cp:lastModifiedBy>fulu</cp:lastModifiedBy>
  <cp:revision>15</cp:revision>
  <dcterms:created xsi:type="dcterms:W3CDTF">2021-11-03T07:24:00Z</dcterms:created>
  <dcterms:modified xsi:type="dcterms:W3CDTF">2021-11-09T06:53:00Z</dcterms:modified>
</cp:coreProperties>
</file>