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34D" w:rsidRPr="00CA47C5" w:rsidRDefault="0083634D" w:rsidP="0083634D">
      <w:pPr>
        <w:widowControl/>
        <w:shd w:val="clear" w:color="auto" w:fill="FFFFFF"/>
        <w:jc w:val="center"/>
        <w:rPr>
          <w:rFonts w:asciiTheme="minorEastAsia" w:hAnsiTheme="minorEastAsia" w:cs="宋体"/>
          <w:b/>
          <w:bCs/>
          <w:color w:val="262626"/>
          <w:kern w:val="0"/>
          <w:sz w:val="28"/>
          <w:szCs w:val="28"/>
        </w:rPr>
      </w:pPr>
      <w:r w:rsidRPr="00CA47C5">
        <w:rPr>
          <w:rFonts w:ascii="宋体" w:eastAsia="宋体" w:hAnsi="宋体" w:cs="宋体"/>
          <w:b/>
          <w:color w:val="262626"/>
          <w:kern w:val="0"/>
          <w:sz w:val="32"/>
          <w:szCs w:val="32"/>
        </w:rPr>
        <w:t>考生考场纪律</w:t>
      </w:r>
    </w:p>
    <w:p w:rsidR="0083634D" w:rsidRDefault="0083634D" w:rsidP="00CD544D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一、考生须按规定时间、地点持身份证原件</w:t>
      </w:r>
      <w:r w:rsidR="00CD544D">
        <w:rPr>
          <w:rFonts w:ascii="宋体" w:eastAsia="宋体" w:hAnsi="宋体" w:cs="宋体" w:hint="eastAsia"/>
          <w:color w:val="262626"/>
          <w:kern w:val="0"/>
          <w:sz w:val="29"/>
          <w:szCs w:val="29"/>
        </w:rPr>
        <w:t>及</w:t>
      </w:r>
      <w:r w:rsidR="001251E8">
        <w:rPr>
          <w:rFonts w:ascii="宋体" w:eastAsia="宋体" w:hAnsi="宋体" w:cs="宋体" w:hint="eastAsia"/>
          <w:color w:val="262626"/>
          <w:kern w:val="0"/>
          <w:sz w:val="29"/>
          <w:szCs w:val="29"/>
        </w:rPr>
        <w:t>要求携带的材料</w:t>
      </w:r>
      <w:r w:rsidR="002C4507">
        <w:rPr>
          <w:rFonts w:ascii="宋体" w:eastAsia="宋体" w:hAnsi="宋体" w:cs="宋体" w:hint="eastAsia"/>
          <w:color w:val="262626"/>
          <w:kern w:val="0"/>
          <w:sz w:val="29"/>
          <w:szCs w:val="29"/>
        </w:rPr>
        <w:t>至少</w:t>
      </w: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提前30分钟进入考场，按照考场座位图对号入座。迟到15分钟以上者不得参加考试。</w:t>
      </w:r>
    </w:p>
    <w:p w:rsidR="0083634D" w:rsidRDefault="0083634D" w:rsidP="00CD544D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二、仔细阅读试卷，用碳素笔、蓝黑墨水钢笔或签字笔在答题卡上答题（严禁用圆珠笔答题），</w:t>
      </w:r>
      <w:r w:rsidR="001251E8">
        <w:rPr>
          <w:rFonts w:ascii="宋体" w:eastAsia="宋体" w:hAnsi="宋体" w:cs="宋体" w:hint="eastAsia"/>
          <w:color w:val="262626"/>
          <w:kern w:val="0"/>
          <w:sz w:val="29"/>
          <w:szCs w:val="29"/>
        </w:rPr>
        <w:t>考职业能力测试的考生需要携带2B铅笔，</w:t>
      </w: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按要求答卷，字迹工整。</w:t>
      </w:r>
    </w:p>
    <w:p w:rsidR="0083634D" w:rsidRDefault="00CD544D" w:rsidP="00CD544D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三、严禁携带与考试无关物品、书籍进入座位。通讯工具、电子记事本等电子物品不得带入考场，已带入的必须关闭电源，和其它物品放在考场指定位置，否则按违纪处理。</w:t>
      </w:r>
    </w:p>
    <w:p w:rsidR="00CD544D" w:rsidRDefault="00CD544D" w:rsidP="00CD544D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四、考生开始答题前，要检查试卷和答题卡印制是否清晰，页码是否连续等质量问题，如果发现问题，及时向监考人员提出。考生不得要求监考人员解释试题。</w:t>
      </w:r>
    </w:p>
    <w:p w:rsidR="00CD544D" w:rsidRDefault="00CD544D" w:rsidP="00CD544D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五、考生需按要求在答题卡规定的位置上准确填写本人姓名等信息，不得在规定以外的地方作任何标记。</w:t>
      </w:r>
    </w:p>
    <w:p w:rsidR="0083634D" w:rsidRDefault="00CD544D" w:rsidP="00CD544D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六、考场内必须保持安静，禁止吸烟，不得相互借用文具，严禁交头接耳、窥视他人试题答案或交换试卷。对不服从管理和检查的人员按有关规定处理。</w:t>
      </w:r>
    </w:p>
    <w:p w:rsidR="00CD544D" w:rsidRDefault="00CD544D" w:rsidP="00CD544D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七、每场考试开考30分钟后方可交卷。提前交卷的考生，必须将试卷和答题卡交监考人员，经检查无误后，方可离场。</w:t>
      </w:r>
    </w:p>
    <w:p w:rsidR="00CD544D" w:rsidRDefault="00CD544D" w:rsidP="00CD544D">
      <w:pPr>
        <w:widowControl/>
        <w:shd w:val="clear" w:color="auto" w:fill="FFFFFF"/>
        <w:spacing w:line="560" w:lineRule="exact"/>
        <w:ind w:firstLineChars="200" w:firstLine="58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color w:val="262626"/>
          <w:kern w:val="0"/>
          <w:sz w:val="29"/>
          <w:szCs w:val="29"/>
        </w:rPr>
        <w:t>八、考试结束后，考生须立即停止答卷，经监考人员同意后，方可离开考场。考生须严格遵守考场规则，服从考试工作人员管理，接受监考人员的监督和检查。</w:t>
      </w:r>
    </w:p>
    <w:p w:rsidR="00CD544D" w:rsidRDefault="00CD544D" w:rsidP="00CD544D">
      <w:pPr>
        <w:widowControl/>
        <w:shd w:val="clear" w:color="auto" w:fill="FFFFFF"/>
        <w:spacing w:line="560" w:lineRule="exact"/>
        <w:ind w:firstLineChars="1300" w:firstLine="3770"/>
        <w:jc w:val="left"/>
        <w:rPr>
          <w:rFonts w:asciiTheme="minorEastAsia" w:hAnsiTheme="minorEastAsia" w:cs="宋体"/>
          <w:bCs/>
          <w:color w:val="262626"/>
          <w:kern w:val="0"/>
          <w:sz w:val="28"/>
          <w:szCs w:val="28"/>
        </w:rPr>
      </w:pPr>
      <w:r w:rsidRPr="00BD1E25">
        <w:rPr>
          <w:rFonts w:ascii="宋体" w:eastAsia="宋体" w:hAnsi="宋体" w:cs="宋体"/>
          <w:kern w:val="0"/>
          <w:sz w:val="29"/>
          <w:szCs w:val="29"/>
        </w:rPr>
        <w:t>天津医科大学</w:t>
      </w:r>
      <w:r>
        <w:rPr>
          <w:rFonts w:ascii="宋体" w:eastAsia="宋体" w:hAnsi="宋体" w:cs="宋体" w:hint="eastAsia"/>
          <w:kern w:val="0"/>
          <w:sz w:val="29"/>
          <w:szCs w:val="29"/>
        </w:rPr>
        <w:t>第二</w:t>
      </w:r>
      <w:r w:rsidRPr="00BD1E25">
        <w:rPr>
          <w:rFonts w:ascii="宋体" w:eastAsia="宋体" w:hAnsi="宋体" w:cs="宋体"/>
          <w:kern w:val="0"/>
          <w:sz w:val="29"/>
          <w:szCs w:val="29"/>
        </w:rPr>
        <w:t>医院</w:t>
      </w:r>
      <w:r>
        <w:rPr>
          <w:rFonts w:ascii="宋体" w:eastAsia="宋体" w:hAnsi="宋体" w:cs="宋体" w:hint="eastAsia"/>
          <w:kern w:val="0"/>
          <w:sz w:val="29"/>
          <w:szCs w:val="29"/>
        </w:rPr>
        <w:t>人力资源部</w:t>
      </w:r>
    </w:p>
    <w:p w:rsidR="00BD1E25" w:rsidRDefault="00D06A98" w:rsidP="001251E8">
      <w:pPr>
        <w:widowControl/>
        <w:shd w:val="clear" w:color="auto" w:fill="FFFFFF"/>
        <w:spacing w:line="560" w:lineRule="exact"/>
        <w:ind w:firstLineChars="1700" w:firstLine="4930"/>
        <w:jc w:val="left"/>
      </w:pPr>
      <w:r>
        <w:rPr>
          <w:rFonts w:ascii="宋体" w:eastAsia="宋体" w:hAnsi="宋体" w:cs="宋体"/>
          <w:kern w:val="0"/>
          <w:sz w:val="29"/>
          <w:szCs w:val="29"/>
        </w:rPr>
        <w:t>20</w:t>
      </w:r>
      <w:r>
        <w:rPr>
          <w:rFonts w:ascii="宋体" w:eastAsia="宋体" w:hAnsi="宋体" w:cs="宋体" w:hint="eastAsia"/>
          <w:kern w:val="0"/>
          <w:sz w:val="29"/>
          <w:szCs w:val="29"/>
        </w:rPr>
        <w:t>20</w:t>
      </w:r>
      <w:r w:rsidR="00CD544D" w:rsidRPr="00BD1E25">
        <w:rPr>
          <w:rFonts w:ascii="宋体" w:eastAsia="宋体" w:hAnsi="宋体" w:cs="宋体"/>
          <w:kern w:val="0"/>
          <w:sz w:val="29"/>
          <w:szCs w:val="29"/>
        </w:rPr>
        <w:t>年</w:t>
      </w:r>
      <w:r w:rsidR="001251E8">
        <w:rPr>
          <w:rFonts w:ascii="宋体" w:eastAsia="宋体" w:hAnsi="宋体" w:cs="宋体" w:hint="eastAsia"/>
          <w:kern w:val="0"/>
          <w:sz w:val="29"/>
          <w:szCs w:val="29"/>
        </w:rPr>
        <w:t>12</w:t>
      </w:r>
      <w:r w:rsidR="00CD544D" w:rsidRPr="00BD1E25">
        <w:rPr>
          <w:rFonts w:ascii="宋体" w:eastAsia="宋体" w:hAnsi="宋体" w:cs="宋体"/>
          <w:kern w:val="0"/>
          <w:sz w:val="29"/>
          <w:szCs w:val="29"/>
        </w:rPr>
        <w:t>月</w:t>
      </w:r>
      <w:r w:rsidR="001251E8">
        <w:rPr>
          <w:rFonts w:ascii="宋体" w:eastAsia="宋体" w:hAnsi="宋体" w:cs="宋体" w:hint="eastAsia"/>
          <w:kern w:val="0"/>
          <w:sz w:val="29"/>
          <w:szCs w:val="29"/>
        </w:rPr>
        <w:t>17</w:t>
      </w:r>
      <w:r w:rsidR="00CD544D" w:rsidRPr="00BD1E25">
        <w:rPr>
          <w:rFonts w:ascii="宋体" w:eastAsia="宋体" w:hAnsi="宋体" w:cs="宋体"/>
          <w:kern w:val="0"/>
          <w:sz w:val="29"/>
          <w:szCs w:val="29"/>
        </w:rPr>
        <w:t>日</w:t>
      </w:r>
    </w:p>
    <w:sectPr w:rsidR="00BD1E25" w:rsidSect="001251E8">
      <w:pgSz w:w="11906" w:h="16838"/>
      <w:pgMar w:top="1304" w:right="1797" w:bottom="130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6024" w:rsidRDefault="00ED6024" w:rsidP="00BD1E25">
      <w:r>
        <w:separator/>
      </w:r>
    </w:p>
  </w:endnote>
  <w:endnote w:type="continuationSeparator" w:id="1">
    <w:p w:rsidR="00ED6024" w:rsidRDefault="00ED6024" w:rsidP="00BD1E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6024" w:rsidRDefault="00ED6024" w:rsidP="00BD1E25">
      <w:r>
        <w:separator/>
      </w:r>
    </w:p>
  </w:footnote>
  <w:footnote w:type="continuationSeparator" w:id="1">
    <w:p w:rsidR="00ED6024" w:rsidRDefault="00ED6024" w:rsidP="00BD1E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4772B"/>
    <w:rsid w:val="00002A9A"/>
    <w:rsid w:val="00013E2C"/>
    <w:rsid w:val="00066BF2"/>
    <w:rsid w:val="000828A1"/>
    <w:rsid w:val="000D5319"/>
    <w:rsid w:val="001251E8"/>
    <w:rsid w:val="001574D1"/>
    <w:rsid w:val="001869C4"/>
    <w:rsid w:val="0022116A"/>
    <w:rsid w:val="002728E1"/>
    <w:rsid w:val="002C4507"/>
    <w:rsid w:val="002E79B7"/>
    <w:rsid w:val="00377417"/>
    <w:rsid w:val="00424EB0"/>
    <w:rsid w:val="004657B3"/>
    <w:rsid w:val="004C31B5"/>
    <w:rsid w:val="004F017E"/>
    <w:rsid w:val="00660A57"/>
    <w:rsid w:val="007714F7"/>
    <w:rsid w:val="007C086F"/>
    <w:rsid w:val="0083634D"/>
    <w:rsid w:val="00871510"/>
    <w:rsid w:val="00875FB8"/>
    <w:rsid w:val="00887F96"/>
    <w:rsid w:val="008A700F"/>
    <w:rsid w:val="008B13AA"/>
    <w:rsid w:val="008B621E"/>
    <w:rsid w:val="008D42F4"/>
    <w:rsid w:val="009007B1"/>
    <w:rsid w:val="00906931"/>
    <w:rsid w:val="00A2329A"/>
    <w:rsid w:val="00A61AD1"/>
    <w:rsid w:val="00AA3792"/>
    <w:rsid w:val="00B06055"/>
    <w:rsid w:val="00B43D02"/>
    <w:rsid w:val="00B91918"/>
    <w:rsid w:val="00BB40A8"/>
    <w:rsid w:val="00BD1E25"/>
    <w:rsid w:val="00C10BA8"/>
    <w:rsid w:val="00CA47C5"/>
    <w:rsid w:val="00CC4E84"/>
    <w:rsid w:val="00CD544D"/>
    <w:rsid w:val="00D06A98"/>
    <w:rsid w:val="00D856F8"/>
    <w:rsid w:val="00D94316"/>
    <w:rsid w:val="00DC3174"/>
    <w:rsid w:val="00DD7CAF"/>
    <w:rsid w:val="00E12657"/>
    <w:rsid w:val="00E4772B"/>
    <w:rsid w:val="00E71AA2"/>
    <w:rsid w:val="00ED6024"/>
    <w:rsid w:val="00ED7115"/>
    <w:rsid w:val="00FF3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4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4772B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BD1E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D1E2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D1E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D1E25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BD1E2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D1E25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BD1E2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59"/>
    <w:rsid w:val="00D9431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76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68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6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738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84</Words>
  <Characters>481</Characters>
  <Application>Microsoft Office Word</Application>
  <DocSecurity>0</DocSecurity>
  <Lines>4</Lines>
  <Paragraphs>1</Paragraphs>
  <ScaleCrop>false</ScaleCrop>
  <Company>Microsoft</Company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14</cp:revision>
  <cp:lastPrinted>2019-06-04T01:14:00Z</cp:lastPrinted>
  <dcterms:created xsi:type="dcterms:W3CDTF">2019-06-04T03:22:00Z</dcterms:created>
  <dcterms:modified xsi:type="dcterms:W3CDTF">2020-12-17T02:11:00Z</dcterms:modified>
</cp:coreProperties>
</file>