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755" w:type="dxa"/>
        <w:tblCellSpacing w:w="0" w:type="dxa"/>
        <w:tblInd w:w="0" w:type="dxa"/>
        <w:shd w:val="clear" w:color="auto" w:fill="F8FC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5"/>
      </w:tblGrid>
      <w:tr>
        <w:tblPrEx>
          <w:shd w:val="clear" w:color="auto" w:fill="F8FC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755" w:type="dxa"/>
            <w:shd w:val="clear" w:color="auto" w:fill="F8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45" w:lineRule="atLeast"/>
              <w:ind w:left="0" w:firstLine="420"/>
              <w:jc w:val="left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</w:pPr>
          </w:p>
          <w:tbl>
            <w:tblPr>
              <w:tblW w:w="8863" w:type="dxa"/>
              <w:tblInd w:w="1" w:type="dxa"/>
              <w:tblBorders>
                <w:top w:val="single" w:color="000000" w:sz="6" w:space="0"/>
                <w:left w:val="single" w:color="000000" w:sz="6" w:space="0"/>
                <w:bottom w:val="single" w:color="000000" w:sz="6" w:space="0"/>
                <w:right w:val="single" w:color="000000" w:sz="6" w:space="0"/>
                <w:insideH w:val="outset" w:color="auto" w:sz="6" w:space="0"/>
                <w:insideV w:val="outset" w:color="auto" w:sz="6" w:space="0"/>
              </w:tblBorders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0"/>
              <w:gridCol w:w="869"/>
              <w:gridCol w:w="509"/>
              <w:gridCol w:w="1065"/>
              <w:gridCol w:w="1320"/>
              <w:gridCol w:w="2430"/>
              <w:gridCol w:w="1260"/>
            </w:tblGrid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4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45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333333"/>
                      <w:sz w:val="21"/>
                      <w:szCs w:val="21"/>
                    </w:rPr>
                    <w:t>岗位编号及岗位描述</w:t>
                  </w:r>
                </w:p>
              </w:tc>
              <w:tc>
                <w:tcPr>
                  <w:tcW w:w="86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45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333333"/>
                      <w:sz w:val="21"/>
                      <w:szCs w:val="21"/>
                    </w:rPr>
                    <w:t>姓名</w:t>
                  </w:r>
                </w:p>
              </w:tc>
              <w:tc>
                <w:tcPr>
                  <w:tcW w:w="50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45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333333"/>
                      <w:sz w:val="21"/>
                      <w:szCs w:val="21"/>
                    </w:rPr>
                    <w:t>性别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45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333333"/>
                      <w:sz w:val="21"/>
                      <w:szCs w:val="21"/>
                    </w:rPr>
                    <w:t>出生年月</w:t>
                  </w:r>
                </w:p>
              </w:tc>
              <w:tc>
                <w:tcPr>
                  <w:tcW w:w="132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45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333333"/>
                      <w:sz w:val="21"/>
                      <w:szCs w:val="21"/>
                    </w:rPr>
                    <w:t>所学专业</w:t>
                  </w:r>
                </w:p>
              </w:tc>
              <w:tc>
                <w:tcPr>
                  <w:tcW w:w="24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45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333333"/>
                      <w:sz w:val="21"/>
                      <w:szCs w:val="21"/>
                    </w:rPr>
                    <w:t>毕业院校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45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333333"/>
                      <w:sz w:val="21"/>
                      <w:szCs w:val="21"/>
                    </w:rPr>
                    <w:t>考核成绩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4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45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17113026管理学院工商管理类、体育人文社会学</w:t>
                  </w:r>
                </w:p>
              </w:tc>
              <w:tc>
                <w:tcPr>
                  <w:tcW w:w="86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45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李玲</w:t>
                  </w:r>
                </w:p>
              </w:tc>
              <w:tc>
                <w:tcPr>
                  <w:tcW w:w="50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45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女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45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1989.11</w:t>
                  </w:r>
                </w:p>
              </w:tc>
              <w:tc>
                <w:tcPr>
                  <w:tcW w:w="132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45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工商管理</w:t>
                  </w:r>
                </w:p>
              </w:tc>
              <w:tc>
                <w:tcPr>
                  <w:tcW w:w="24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45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天津大学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45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90.50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4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45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17113021健康与运动科学学院运动人体科学</w:t>
                  </w:r>
                </w:p>
              </w:tc>
              <w:tc>
                <w:tcPr>
                  <w:tcW w:w="86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45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崔迪</w:t>
                  </w:r>
                </w:p>
              </w:tc>
              <w:tc>
                <w:tcPr>
                  <w:tcW w:w="50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45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女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45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1987.6</w:t>
                  </w:r>
                </w:p>
              </w:tc>
              <w:tc>
                <w:tcPr>
                  <w:tcW w:w="132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45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运动人体科学</w:t>
                  </w:r>
                </w:p>
              </w:tc>
              <w:tc>
                <w:tcPr>
                  <w:tcW w:w="24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45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华东师范大学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45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43.00</w:t>
                  </w:r>
                </w:p>
              </w:tc>
            </w:tr>
            <w:tr>
              <w:tblPrEx>
                <w:tblBorders>
                  <w:top w:val="single" w:color="000000" w:sz="6" w:space="0"/>
                  <w:left w:val="single" w:color="000000" w:sz="6" w:space="0"/>
                  <w:bottom w:val="single" w:color="000000" w:sz="6" w:space="0"/>
                  <w:right w:val="single" w:color="000000" w:sz="6" w:space="0"/>
                  <w:insideH w:val="outset" w:color="auto" w:sz="6" w:space="0"/>
                  <w:insideV w:val="outset" w:color="auto" w:sz="6" w:space="0"/>
                </w:tblBorders>
                <w:shd w:val="clear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41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45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17113024教育与心理学院教育技术学</w:t>
                  </w:r>
                </w:p>
              </w:tc>
              <w:tc>
                <w:tcPr>
                  <w:tcW w:w="86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45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刘俊</w:t>
                  </w:r>
                </w:p>
              </w:tc>
              <w:tc>
                <w:tcPr>
                  <w:tcW w:w="50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45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女</w:t>
                  </w:r>
                </w:p>
              </w:tc>
              <w:tc>
                <w:tcPr>
                  <w:tcW w:w="106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45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1986.2</w:t>
                  </w:r>
                </w:p>
              </w:tc>
              <w:tc>
                <w:tcPr>
                  <w:tcW w:w="132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45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教育技术学</w:t>
                  </w:r>
                </w:p>
              </w:tc>
              <w:tc>
                <w:tcPr>
                  <w:tcW w:w="243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45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华东师范大学</w:t>
                  </w:r>
                </w:p>
              </w:tc>
              <w:tc>
                <w:tcPr>
                  <w:tcW w:w="12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45" w:lineRule="atLeast"/>
                    <w:ind w:left="0" w:right="0" w:firstLine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333333"/>
                      <w:sz w:val="21"/>
                      <w:szCs w:val="21"/>
                    </w:rPr>
                    <w:t>84.25</w:t>
                  </w:r>
                </w:p>
              </w:tc>
            </w:tr>
          </w:tbl>
          <w:p>
            <w:pPr>
              <w:spacing w:before="0" w:beforeAutospacing="0" w:after="0" w:afterAutospacing="0" w:line="345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588" w:right="2098" w:bottom="1474" w:left="1985" w:header="851" w:footer="992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??ì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51711"/>
    <w:rsid w:val="005A155E"/>
    <w:rsid w:val="024D3B3F"/>
    <w:rsid w:val="039D0801"/>
    <w:rsid w:val="03AE4083"/>
    <w:rsid w:val="13620F76"/>
    <w:rsid w:val="19CA47CC"/>
    <w:rsid w:val="1CFC05D0"/>
    <w:rsid w:val="22636C1B"/>
    <w:rsid w:val="26613783"/>
    <w:rsid w:val="28146FB4"/>
    <w:rsid w:val="29526630"/>
    <w:rsid w:val="2BF745A5"/>
    <w:rsid w:val="2D4F41D2"/>
    <w:rsid w:val="2F2C75C7"/>
    <w:rsid w:val="391F3EBA"/>
    <w:rsid w:val="41794234"/>
    <w:rsid w:val="49B81995"/>
    <w:rsid w:val="51A2544B"/>
    <w:rsid w:val="53776FEA"/>
    <w:rsid w:val="55103E73"/>
    <w:rsid w:val="59DA330E"/>
    <w:rsid w:val="5AC51711"/>
    <w:rsid w:val="60664878"/>
    <w:rsid w:val="65A20A4B"/>
    <w:rsid w:val="7037787E"/>
    <w:rsid w:val="75BC711A"/>
    <w:rsid w:val="7765730E"/>
    <w:rsid w:val="78BB2A9C"/>
    <w:rsid w:val="7CCC7E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u w:val="none"/>
    </w:rPr>
  </w:style>
  <w:style w:type="character" w:styleId="6">
    <w:name w:val="Emphasis"/>
    <w:basedOn w:val="3"/>
    <w:qFormat/>
    <w:uiPriority w:val="0"/>
    <w:rPr>
      <w:i/>
      <w:bdr w:val="none" w:color="auto" w:sz="0" w:space="0"/>
    </w:rPr>
  </w:style>
  <w:style w:type="character" w:styleId="7">
    <w:name w:val="HTML Definition"/>
    <w:basedOn w:val="3"/>
    <w:uiPriority w:val="0"/>
    <w:rPr>
      <w:i/>
    </w:rPr>
  </w:style>
  <w:style w:type="character" w:styleId="8">
    <w:name w:val="Hyperlink"/>
    <w:basedOn w:val="3"/>
    <w:uiPriority w:val="0"/>
    <w:rPr>
      <w:color w:val="000000"/>
      <w:u w:val="none"/>
    </w:rPr>
  </w:style>
  <w:style w:type="character" w:styleId="9">
    <w:name w:val="HTML Code"/>
    <w:basedOn w:val="3"/>
    <w:uiPriority w:val="0"/>
    <w:rPr>
      <w:rFonts w:ascii="Menlo" w:hAnsi="Menlo" w:eastAsia="Menlo" w:cs="Menlo"/>
      <w:color w:val="C7254E"/>
      <w:sz w:val="21"/>
      <w:szCs w:val="21"/>
      <w:bdr w:val="none" w:color="auto" w:sz="0" w:space="0"/>
      <w:shd w:val="clear" w:fill="F9F2F4"/>
    </w:rPr>
  </w:style>
  <w:style w:type="character" w:styleId="10">
    <w:name w:val="HTML Cite"/>
    <w:basedOn w:val="3"/>
    <w:uiPriority w:val="0"/>
  </w:style>
  <w:style w:type="character" w:styleId="11">
    <w:name w:val="HTML Keyboard"/>
    <w:basedOn w:val="3"/>
    <w:uiPriority w:val="0"/>
    <w:rPr>
      <w:rFonts w:hint="default" w:ascii="Menlo" w:hAnsi="Menlo" w:eastAsia="Menlo" w:cs="Menlo"/>
      <w:color w:val="FFFFFF"/>
      <w:sz w:val="21"/>
      <w:szCs w:val="21"/>
      <w:bdr w:val="none" w:color="auto" w:sz="0" w:space="0"/>
      <w:shd w:val="clear" w:fill="333333"/>
    </w:rPr>
  </w:style>
  <w:style w:type="character" w:styleId="12">
    <w:name w:val="HTML Sample"/>
    <w:basedOn w:val="3"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4">
    <w:name w:val="hover16"/>
    <w:basedOn w:val="3"/>
    <w:uiPriority w:val="0"/>
    <w:rPr>
      <w:shd w:val="clear" w:fill="B51017"/>
    </w:rPr>
  </w:style>
  <w:style w:type="character" w:customStyle="1" w:styleId="15">
    <w:name w:val="font-size"/>
    <w:basedOn w:val="3"/>
    <w:uiPriority w:val="0"/>
  </w:style>
  <w:style w:type="character" w:customStyle="1" w:styleId="16">
    <w:name w:val="button"/>
    <w:basedOn w:val="3"/>
    <w:uiPriority w:val="0"/>
    <w:rPr>
      <w:bdr w:val="none" w:color="auto" w:sz="0" w:space="0"/>
    </w:rPr>
  </w:style>
  <w:style w:type="character" w:customStyle="1" w:styleId="17">
    <w:name w:val="tmpztreemove_arrow"/>
    <w:basedOn w:val="3"/>
    <w:uiPriority w:val="0"/>
    <w:rPr>
      <w:bdr w:val="none" w:color="auto" w:sz="0" w:space="0"/>
    </w:rPr>
  </w:style>
  <w:style w:type="character" w:customStyle="1" w:styleId="18">
    <w:name w:val="syh"/>
    <w:basedOn w:val="3"/>
    <w:uiPriority w:val="0"/>
  </w:style>
  <w:style w:type="character" w:customStyle="1" w:styleId="19">
    <w:name w:val="iconfont"/>
    <w:basedOn w:val="3"/>
    <w:uiPriority w:val="0"/>
    <w:rPr>
      <w:color w:val="AAAAAA"/>
      <w:sz w:val="28"/>
      <w:szCs w:val="28"/>
    </w:rPr>
  </w:style>
  <w:style w:type="character" w:customStyle="1" w:styleId="20">
    <w:name w:val="iconfont1"/>
    <w:basedOn w:val="3"/>
    <w:uiPriority w:val="0"/>
    <w:rPr>
      <w:sz w:val="30"/>
      <w:szCs w:val="30"/>
    </w:rPr>
  </w:style>
  <w:style w:type="character" w:customStyle="1" w:styleId="21">
    <w:name w:val="iconfont2"/>
    <w:basedOn w:val="3"/>
    <w:uiPriority w:val="0"/>
    <w:rPr>
      <w:sz w:val="40"/>
      <w:szCs w:val="40"/>
    </w:rPr>
  </w:style>
  <w:style w:type="character" w:customStyle="1" w:styleId="22">
    <w:name w:val="iconfont3"/>
    <w:basedOn w:val="3"/>
    <w:uiPriority w:val="0"/>
  </w:style>
  <w:style w:type="character" w:customStyle="1" w:styleId="23">
    <w:name w:val="iconfont4"/>
    <w:basedOn w:val="3"/>
    <w:uiPriority w:val="0"/>
    <w:rPr>
      <w:color w:val="FFFFFF"/>
      <w:sz w:val="90"/>
      <w:szCs w:val="90"/>
    </w:rPr>
  </w:style>
  <w:style w:type="character" w:customStyle="1" w:styleId="24">
    <w:name w:val="iconfont5"/>
    <w:basedOn w:val="3"/>
    <w:uiPriority w:val="0"/>
    <w:rPr>
      <w:color w:val="EE8000"/>
    </w:rPr>
  </w:style>
  <w:style w:type="character" w:customStyle="1" w:styleId="25">
    <w:name w:val="fwrq"/>
    <w:basedOn w:val="3"/>
    <w:uiPriority w:val="0"/>
  </w:style>
  <w:style w:type="character" w:customStyle="1" w:styleId="26">
    <w:name w:val="layui-layer-tabnow"/>
    <w:basedOn w:val="3"/>
    <w:uiPriority w:val="0"/>
    <w:rPr>
      <w:bdr w:val="single" w:color="CCCCCC" w:sz="6" w:space="0"/>
      <w:shd w:val="clear" w:fill="FFFFFF"/>
    </w:rPr>
  </w:style>
  <w:style w:type="character" w:customStyle="1" w:styleId="27">
    <w:name w:val="first-child"/>
    <w:basedOn w:val="3"/>
    <w:uiPriority w:val="0"/>
    <w:rPr>
      <w:bdr w:val="none" w:color="auto" w:sz="0" w:space="0"/>
    </w:rPr>
  </w:style>
  <w:style w:type="character" w:customStyle="1" w:styleId="28">
    <w:name w:val="xh"/>
    <w:basedOn w:val="3"/>
    <w:uiPriority w:val="0"/>
  </w:style>
  <w:style w:type="character" w:customStyle="1" w:styleId="29">
    <w:name w:val="p2"/>
    <w:basedOn w:val="3"/>
    <w:uiPriority w:val="0"/>
    <w:rPr>
      <w:color w:val="EB9519"/>
      <w:bdr w:val="none" w:color="EDD7A0" w:sz="0" w:space="0"/>
      <w:shd w:val="clear" w:fill="FFF0CB"/>
    </w:rPr>
  </w:style>
  <w:style w:type="character" w:customStyle="1" w:styleId="30">
    <w:name w:val="on11"/>
    <w:basedOn w:val="3"/>
    <w:uiPriority w:val="0"/>
    <w:rPr>
      <w:color w:val="FFFFFF"/>
      <w:shd w:val="clear" w:fill="4A9AF3"/>
    </w:rPr>
  </w:style>
  <w:style w:type="character" w:customStyle="1" w:styleId="31">
    <w:name w:val="mc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2017-11-02T02:15:00Z</dcterms:created>
  <dc:creator>Administrator</dc:creator>
  <cp:lastModifiedBy>Administrator</cp:lastModifiedBy>
  <dcterms:modified xsi:type="dcterms:W3CDTF">2017-11-02T08:36:16Z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