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0"/>
        </w:tabs>
        <w:spacing w:line="360" w:lineRule="exact"/>
        <w:rPr>
          <w:rFonts w:ascii="仿宋_GB2312" w:hAnsi="Arial" w:eastAsia="仿宋_GB2312"/>
          <w:sz w:val="32"/>
          <w:szCs w:val="32"/>
        </w:rPr>
      </w:pPr>
      <w:r>
        <w:rPr>
          <w:rFonts w:ascii="仿宋_GB2312" w:hAnsi="Arial" w:eastAsia="仿宋_GB2312"/>
          <w:sz w:val="32"/>
          <w:szCs w:val="32"/>
        </w:rPr>
        <w:t>附件</w:t>
      </w:r>
      <w:r>
        <w:rPr>
          <w:rFonts w:hint="eastAsia" w:ascii="仿宋_GB2312" w:hAnsi="Arial" w:eastAsia="仿宋_GB2312"/>
          <w:sz w:val="32"/>
          <w:szCs w:val="32"/>
        </w:rPr>
        <w:t>1</w:t>
      </w:r>
      <w:r>
        <w:rPr>
          <w:rFonts w:ascii="仿宋_GB2312" w:hAnsi="Arial" w:eastAsia="仿宋_GB2312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2017年天津市蓟县体育训练中心公开招聘计划表</w:t>
      </w:r>
      <w:bookmarkEnd w:id="0"/>
    </w:p>
    <w:tbl>
      <w:tblPr>
        <w:tblStyle w:val="4"/>
        <w:tblW w:w="144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23"/>
        <w:gridCol w:w="924"/>
        <w:gridCol w:w="2097"/>
        <w:gridCol w:w="1276"/>
        <w:gridCol w:w="1276"/>
        <w:gridCol w:w="1701"/>
        <w:gridCol w:w="5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招聘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岗位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招聘</w:t>
            </w:r>
          </w:p>
          <w:p>
            <w:pPr>
              <w:ind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人数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岗位介绍</w:t>
            </w:r>
          </w:p>
        </w:tc>
        <w:tc>
          <w:tcPr>
            <w:tcW w:w="9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5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会计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负责中心财务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核算工作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会计与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审计类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大学本科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及以上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30岁以下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（1987年1月1日以后出生）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0" w:hanging="240" w:hangingChars="1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1.全日制普通高等院校大学本科、学士及以上学历、学位；</w:t>
            </w:r>
          </w:p>
          <w:p>
            <w:pPr>
              <w:widowControl/>
              <w:ind w:left="240" w:hanging="240" w:hangingChars="1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2.具备会计从业资格证书，有两年以上会计岗位工作经历；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3.持有C1及以上驾照；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4.本市户口。</w:t>
            </w:r>
          </w:p>
          <w:p>
            <w:pPr>
              <w:widowControl/>
              <w:rPr>
                <w:rFonts w:ascii="仿宋" w:hAnsi="仿宋" w:eastAsia="仿宋"/>
                <w:bCs/>
                <w:color w:val="000000"/>
                <w:kern w:val="44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因工作地点处在山区，工作日需在单位宿舍留宿，班车每周接送一次。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50370"/>
    <w:rsid w:val="45F50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2017-06-26T09:55:00Z</dcterms:created>
  <dc:creator>汪海伟</dc:creator>
  <cp:lastModifiedBy>汪海伟</cp:lastModifiedBy>
  <dcterms:modified xsi:type="dcterms:W3CDTF">2017-06-26T09:55:32Z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