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D6" w:rsidRPr="00934FA6" w:rsidRDefault="00AB31D6" w:rsidP="00AB31D6">
      <w:pPr>
        <w:spacing w:line="360" w:lineRule="exact"/>
        <w:rPr>
          <w:rFonts w:ascii="仿宋_GB2312" w:eastAsia="仿宋_GB2312" w:hAnsi="宋体" w:cs="仿宋_GB2312"/>
        </w:rPr>
      </w:pPr>
      <w:r w:rsidRPr="00934FA6">
        <w:rPr>
          <w:rFonts w:ascii="仿宋_GB2312" w:eastAsia="仿宋_GB2312" w:hAnsi="宋体" w:cs="仿宋_GB2312" w:hint="eastAsia"/>
        </w:rPr>
        <w:t>附件</w:t>
      </w:r>
      <w:r w:rsidRPr="00934FA6">
        <w:rPr>
          <w:rFonts w:ascii="仿宋_GB2312" w:eastAsia="仿宋_GB2312" w:hAnsi="宋体" w:cs="仿宋_GB2312"/>
        </w:rPr>
        <w:t>1</w:t>
      </w:r>
    </w:p>
    <w:p w:rsidR="00AB31D6" w:rsidRDefault="00AB31D6" w:rsidP="00AB31D6">
      <w:pPr>
        <w:spacing w:line="36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kern w:val="0"/>
          <w:sz w:val="28"/>
          <w:szCs w:val="28"/>
        </w:rPr>
        <w:t>天津现代职业技术学院</w:t>
      </w:r>
      <w:r w:rsidRPr="00934FA6">
        <w:rPr>
          <w:rFonts w:ascii="黑体" w:eastAsia="黑体" w:hAnsi="宋体" w:cs="黑体"/>
          <w:b/>
          <w:bCs/>
          <w:kern w:val="0"/>
          <w:sz w:val="28"/>
          <w:szCs w:val="28"/>
        </w:rPr>
        <w:t>2017</w:t>
      </w:r>
      <w:r w:rsidRPr="00934FA6">
        <w:rPr>
          <w:rFonts w:ascii="黑体" w:eastAsia="黑体" w:hAnsi="宋体" w:cs="黑体" w:hint="eastAsia"/>
          <w:b/>
          <w:bCs/>
          <w:kern w:val="0"/>
          <w:sz w:val="28"/>
          <w:szCs w:val="28"/>
        </w:rPr>
        <w:t>年</w:t>
      </w:r>
      <w:r w:rsidRPr="00934FA6">
        <w:rPr>
          <w:rFonts w:ascii="黑体" w:eastAsia="黑体" w:cs="黑体" w:hint="eastAsia"/>
          <w:b/>
          <w:bCs/>
          <w:sz w:val="28"/>
          <w:szCs w:val="28"/>
        </w:rPr>
        <w:t>招聘计划表</w:t>
      </w:r>
    </w:p>
    <w:p w:rsidR="00AB31D6" w:rsidRPr="00934FA6" w:rsidRDefault="00AB31D6" w:rsidP="00AB31D6">
      <w:pPr>
        <w:spacing w:line="360" w:lineRule="exact"/>
        <w:jc w:val="center"/>
        <w:rPr>
          <w:rFonts w:ascii="黑体" w:eastAsia="黑体"/>
          <w:b/>
          <w:bCs/>
          <w:sz w:val="28"/>
          <w:szCs w:val="28"/>
        </w:rPr>
      </w:pPr>
    </w:p>
    <w:tbl>
      <w:tblPr>
        <w:tblW w:w="16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4"/>
        <w:gridCol w:w="845"/>
        <w:gridCol w:w="1479"/>
        <w:gridCol w:w="600"/>
        <w:gridCol w:w="4518"/>
        <w:gridCol w:w="1608"/>
        <w:gridCol w:w="1312"/>
        <w:gridCol w:w="1312"/>
        <w:gridCol w:w="3843"/>
      </w:tblGrid>
      <w:tr w:rsidR="00AB31D6" w:rsidRPr="00934FA6" w:rsidTr="000A7008">
        <w:trPr>
          <w:trHeight w:val="365"/>
          <w:jc w:val="center"/>
        </w:trPr>
        <w:tc>
          <w:tcPr>
            <w:tcW w:w="55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AB31D6" w:rsidRPr="00934FA6" w:rsidRDefault="00AB31D6" w:rsidP="000A700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b/>
                <w:bCs/>
                <w:color w:val="000000"/>
                <w:sz w:val="24"/>
                <w:szCs w:val="24"/>
              </w:rPr>
            </w:pPr>
            <w:r w:rsidRPr="00934FA6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442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:rsidR="00AB31D6" w:rsidRPr="00934FA6" w:rsidRDefault="00AB31D6" w:rsidP="000A700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b/>
                <w:bCs/>
                <w:color w:val="000000"/>
                <w:sz w:val="24"/>
                <w:szCs w:val="24"/>
              </w:rPr>
            </w:pPr>
            <w:r w:rsidRPr="00934FA6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075" w:type="dxa"/>
            <w:gridSpan w:val="4"/>
          </w:tcPr>
          <w:p w:rsidR="00AB31D6" w:rsidRPr="00934FA6" w:rsidRDefault="00AB31D6" w:rsidP="000A700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b/>
                <w:bCs/>
                <w:color w:val="000000"/>
                <w:sz w:val="24"/>
                <w:szCs w:val="24"/>
              </w:rPr>
            </w:pPr>
            <w:r w:rsidRPr="00934FA6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招聘条件</w:t>
            </w:r>
          </w:p>
        </w:tc>
      </w:tr>
      <w:tr w:rsidR="00AB31D6" w:rsidRPr="00934FA6" w:rsidTr="000A7008">
        <w:trPr>
          <w:trHeight w:val="600"/>
          <w:jc w:val="center"/>
        </w:trPr>
        <w:tc>
          <w:tcPr>
            <w:tcW w:w="554" w:type="dxa"/>
            <w:vMerge/>
            <w:vAlign w:val="center"/>
          </w:tcPr>
          <w:p w:rsidR="00AB31D6" w:rsidRPr="00934FA6" w:rsidRDefault="00AB31D6" w:rsidP="000A7008">
            <w:pPr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AB31D6" w:rsidRPr="00934FA6" w:rsidRDefault="00AB31D6" w:rsidP="000A700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b/>
                <w:bCs/>
                <w:color w:val="000000"/>
                <w:sz w:val="24"/>
                <w:szCs w:val="24"/>
              </w:rPr>
            </w:pPr>
            <w:r w:rsidRPr="00934FA6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479" w:type="dxa"/>
            <w:vAlign w:val="center"/>
          </w:tcPr>
          <w:p w:rsidR="00AB31D6" w:rsidRPr="00934FA6" w:rsidRDefault="00AB31D6" w:rsidP="000A700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b/>
                <w:bCs/>
                <w:color w:val="000000"/>
                <w:sz w:val="24"/>
                <w:szCs w:val="24"/>
              </w:rPr>
            </w:pPr>
            <w:r w:rsidRPr="00934FA6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600" w:type="dxa"/>
            <w:vAlign w:val="center"/>
          </w:tcPr>
          <w:p w:rsidR="00AB31D6" w:rsidRPr="00934FA6" w:rsidRDefault="00AB31D6" w:rsidP="000A700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b/>
                <w:bCs/>
                <w:color w:val="000000"/>
                <w:sz w:val="24"/>
                <w:szCs w:val="24"/>
              </w:rPr>
            </w:pPr>
            <w:r w:rsidRPr="00934FA6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4518" w:type="dxa"/>
            <w:vAlign w:val="center"/>
          </w:tcPr>
          <w:p w:rsidR="00AB31D6" w:rsidRPr="00934FA6" w:rsidRDefault="00AB31D6" w:rsidP="000A700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b/>
                <w:bCs/>
                <w:color w:val="000000"/>
                <w:sz w:val="24"/>
                <w:szCs w:val="24"/>
              </w:rPr>
            </w:pPr>
            <w:r w:rsidRPr="00934FA6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1608" w:type="dxa"/>
            <w:vAlign w:val="center"/>
          </w:tcPr>
          <w:p w:rsidR="00AB31D6" w:rsidRPr="00934FA6" w:rsidRDefault="00AB31D6" w:rsidP="000A700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b/>
                <w:bCs/>
                <w:color w:val="000000"/>
                <w:sz w:val="24"/>
                <w:szCs w:val="24"/>
              </w:rPr>
            </w:pPr>
            <w:r w:rsidRPr="00934FA6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312" w:type="dxa"/>
            <w:vAlign w:val="center"/>
          </w:tcPr>
          <w:p w:rsidR="00AB31D6" w:rsidRPr="00934FA6" w:rsidRDefault="00AB31D6" w:rsidP="000A700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b/>
                <w:bCs/>
                <w:color w:val="000000"/>
                <w:sz w:val="24"/>
                <w:szCs w:val="24"/>
              </w:rPr>
            </w:pPr>
            <w:r w:rsidRPr="00934FA6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研究生专业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31D6" w:rsidRPr="00934FA6" w:rsidRDefault="00AB31D6" w:rsidP="000A700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b/>
                <w:bCs/>
                <w:color w:val="000000"/>
                <w:sz w:val="24"/>
                <w:szCs w:val="24"/>
              </w:rPr>
            </w:pPr>
            <w:r w:rsidRPr="00934FA6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38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31D6" w:rsidRPr="00934FA6" w:rsidRDefault="00AB31D6" w:rsidP="000A700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b/>
                <w:bCs/>
                <w:color w:val="000000"/>
                <w:sz w:val="24"/>
                <w:szCs w:val="24"/>
              </w:rPr>
            </w:pPr>
            <w:r w:rsidRPr="00934FA6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AB31D6" w:rsidRPr="00934FA6" w:rsidTr="000A7008">
        <w:trPr>
          <w:trHeight w:val="600"/>
          <w:jc w:val="center"/>
        </w:trPr>
        <w:tc>
          <w:tcPr>
            <w:tcW w:w="554" w:type="dxa"/>
            <w:vAlign w:val="center"/>
          </w:tcPr>
          <w:p w:rsidR="00AB31D6" w:rsidRPr="00934FA6" w:rsidRDefault="00AB31D6" w:rsidP="000A7008">
            <w:pPr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 w:rsidRPr="00934FA6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vMerge w:val="restart"/>
            <w:vAlign w:val="center"/>
          </w:tcPr>
          <w:p w:rsidR="00AB31D6" w:rsidRDefault="00AB31D6" w:rsidP="000A7008">
            <w:pPr>
              <w:widowControl/>
              <w:ind w:leftChars="-73" w:left="-153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E526AC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信息工</w:t>
            </w:r>
          </w:p>
          <w:p w:rsidR="00AB31D6" w:rsidRPr="00E526AC" w:rsidRDefault="00AB31D6" w:rsidP="000A7008">
            <w:pPr>
              <w:widowControl/>
              <w:ind w:leftChars="-73" w:left="-153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E526AC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程学院</w:t>
            </w:r>
          </w:p>
        </w:tc>
        <w:tc>
          <w:tcPr>
            <w:tcW w:w="1479" w:type="dxa"/>
            <w:vAlign w:val="center"/>
          </w:tcPr>
          <w:p w:rsidR="00AB31D6" w:rsidRPr="00E526AC" w:rsidRDefault="00AB31D6" w:rsidP="000A7008">
            <w:pPr>
              <w:widowControl/>
              <w:ind w:leftChars="-73" w:left="-153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E526AC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电子商务专业教师岗</w:t>
            </w:r>
          </w:p>
        </w:tc>
        <w:tc>
          <w:tcPr>
            <w:tcW w:w="600" w:type="dxa"/>
            <w:vAlign w:val="center"/>
          </w:tcPr>
          <w:p w:rsidR="00AB31D6" w:rsidRPr="00E526AC" w:rsidRDefault="00AB31D6" w:rsidP="000A700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E526AC">
              <w:rPr>
                <w:rFonts w:ascii="仿宋_GB2312" w:eastAsia="仿宋_GB2312" w:hAnsi="仿宋_GB2312" w:cs="仿宋_GB2312"/>
                <w:color w:val="000000"/>
                <w:kern w:val="0"/>
              </w:rPr>
              <w:t>2</w:t>
            </w:r>
          </w:p>
        </w:tc>
        <w:tc>
          <w:tcPr>
            <w:tcW w:w="4518" w:type="dxa"/>
            <w:vAlign w:val="center"/>
          </w:tcPr>
          <w:p w:rsidR="00AB31D6" w:rsidRPr="00E526AC" w:rsidRDefault="00AB31D6" w:rsidP="000A700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E526AC">
              <w:rPr>
                <w:rFonts w:ascii="仿宋_GB2312" w:eastAsia="仿宋_GB2312" w:hAnsi="仿宋_GB2312" w:cs="仿宋_GB2312"/>
                <w:color w:val="000000"/>
                <w:kern w:val="0"/>
              </w:rPr>
              <w:t>1.</w:t>
            </w:r>
            <w:r w:rsidRPr="00E526AC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能够从事电子商务运营管理工作；</w:t>
            </w:r>
          </w:p>
          <w:p w:rsidR="00AB31D6" w:rsidRPr="00E526AC" w:rsidRDefault="00AB31D6" w:rsidP="000A700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E526AC">
              <w:rPr>
                <w:rFonts w:ascii="仿宋_GB2312" w:eastAsia="仿宋_GB2312" w:hAnsi="仿宋_GB2312" w:cs="仿宋_GB2312"/>
                <w:color w:val="000000"/>
                <w:kern w:val="0"/>
              </w:rPr>
              <w:t>2.</w:t>
            </w:r>
            <w:r w:rsidRPr="00E526AC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熟悉</w:t>
            </w:r>
            <w:r w:rsidRPr="00E526AC">
              <w:rPr>
                <w:rFonts w:ascii="仿宋_GB2312" w:eastAsia="仿宋_GB2312" w:hAnsi="仿宋_GB2312" w:cs="仿宋_GB2312"/>
                <w:color w:val="000000"/>
                <w:kern w:val="0"/>
              </w:rPr>
              <w:t>B2C</w:t>
            </w:r>
            <w:r w:rsidRPr="00E526AC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平台、跨境电商平台；</w:t>
            </w:r>
          </w:p>
          <w:p w:rsidR="00AB31D6" w:rsidRPr="00E526AC" w:rsidRDefault="00AB31D6" w:rsidP="000A700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E526AC">
              <w:rPr>
                <w:rFonts w:ascii="仿宋_GB2312" w:eastAsia="仿宋_GB2312" w:hAnsi="仿宋_GB2312" w:cs="仿宋_GB2312"/>
                <w:color w:val="000000"/>
                <w:kern w:val="0"/>
              </w:rPr>
              <w:t>3.</w:t>
            </w:r>
            <w:r w:rsidRPr="00E526AC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具备较高英文翻译水平。</w:t>
            </w:r>
          </w:p>
        </w:tc>
        <w:tc>
          <w:tcPr>
            <w:tcW w:w="1608" w:type="dxa"/>
            <w:vAlign w:val="center"/>
          </w:tcPr>
          <w:p w:rsidR="00AB31D6" w:rsidRPr="00A906FF" w:rsidRDefault="00AB31D6" w:rsidP="000A700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A906FF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全日制统招研究生</w:t>
            </w:r>
          </w:p>
        </w:tc>
        <w:tc>
          <w:tcPr>
            <w:tcW w:w="1312" w:type="dxa"/>
            <w:vAlign w:val="center"/>
          </w:tcPr>
          <w:p w:rsidR="00AB31D6" w:rsidRPr="00A906FF" w:rsidRDefault="00AB31D6" w:rsidP="000A700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A906FF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工商管理类专业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31D6" w:rsidRPr="00A906FF" w:rsidRDefault="00AB31D6" w:rsidP="000A700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A906FF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硕士及以上学位</w:t>
            </w:r>
          </w:p>
        </w:tc>
        <w:tc>
          <w:tcPr>
            <w:tcW w:w="38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31D6" w:rsidRPr="00B20F25" w:rsidRDefault="00AB31D6" w:rsidP="000A700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1.</w:t>
            </w:r>
            <w:r w:rsidRPr="00B20F25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硕士</w:t>
            </w:r>
            <w:r w:rsidRPr="00B20F25">
              <w:rPr>
                <w:rFonts w:ascii="仿宋_GB2312" w:eastAsia="仿宋_GB2312" w:hAnsi="仿宋_GB2312" w:cs="仿宋_GB2312"/>
                <w:color w:val="000000"/>
                <w:kern w:val="0"/>
              </w:rPr>
              <w:t>30</w:t>
            </w:r>
            <w:r w:rsidRPr="00B20F25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岁以下，博士</w:t>
            </w:r>
            <w:r w:rsidRPr="00B20F25">
              <w:rPr>
                <w:rFonts w:ascii="仿宋_GB2312" w:eastAsia="仿宋_GB2312" w:hAnsi="仿宋_GB2312" w:cs="仿宋_GB2312"/>
                <w:color w:val="000000"/>
                <w:kern w:val="0"/>
              </w:rPr>
              <w:t>35</w:t>
            </w:r>
            <w:r w:rsidRPr="00B20F25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岁以下；</w:t>
            </w:r>
          </w:p>
          <w:p w:rsidR="00AB31D6" w:rsidRPr="00934FA6" w:rsidRDefault="00AB31D6" w:rsidP="000A700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2.</w:t>
            </w:r>
            <w:r w:rsidRPr="00B20F25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专业</w:t>
            </w:r>
            <w:r w:rsidRPr="00B20F25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相关工作经验者优先考虑。</w:t>
            </w:r>
          </w:p>
        </w:tc>
      </w:tr>
      <w:tr w:rsidR="00AB31D6" w:rsidRPr="00934FA6" w:rsidTr="000A7008">
        <w:trPr>
          <w:trHeight w:val="1131"/>
          <w:jc w:val="center"/>
        </w:trPr>
        <w:tc>
          <w:tcPr>
            <w:tcW w:w="554" w:type="dxa"/>
            <w:vAlign w:val="center"/>
          </w:tcPr>
          <w:p w:rsidR="00AB31D6" w:rsidRPr="00934FA6" w:rsidRDefault="00AB31D6" w:rsidP="000A700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934FA6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5" w:type="dxa"/>
            <w:vMerge/>
            <w:vAlign w:val="center"/>
          </w:tcPr>
          <w:p w:rsidR="00AB31D6" w:rsidRPr="00E526AC" w:rsidRDefault="00AB31D6" w:rsidP="000A700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</w:p>
        </w:tc>
        <w:tc>
          <w:tcPr>
            <w:tcW w:w="1479" w:type="dxa"/>
            <w:vAlign w:val="center"/>
          </w:tcPr>
          <w:p w:rsidR="00AB31D6" w:rsidRPr="00E526AC" w:rsidRDefault="00AB31D6" w:rsidP="000A700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E526AC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计算机网络专业教师岗</w:t>
            </w:r>
          </w:p>
        </w:tc>
        <w:tc>
          <w:tcPr>
            <w:tcW w:w="600" w:type="dxa"/>
            <w:vAlign w:val="center"/>
          </w:tcPr>
          <w:p w:rsidR="00AB31D6" w:rsidRPr="00E526AC" w:rsidRDefault="00AB31D6" w:rsidP="000A700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E526AC">
              <w:rPr>
                <w:rFonts w:ascii="仿宋_GB2312" w:eastAsia="仿宋_GB2312" w:hAnsi="仿宋_GB2312" w:cs="仿宋_GB2312"/>
                <w:color w:val="000000"/>
                <w:kern w:val="0"/>
              </w:rPr>
              <w:t>1</w:t>
            </w:r>
          </w:p>
        </w:tc>
        <w:tc>
          <w:tcPr>
            <w:tcW w:w="4518" w:type="dxa"/>
            <w:vAlign w:val="center"/>
          </w:tcPr>
          <w:p w:rsidR="00AB31D6" w:rsidRPr="00E526AC" w:rsidRDefault="00AB31D6" w:rsidP="000A700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E526AC">
              <w:rPr>
                <w:rFonts w:ascii="仿宋_GB2312" w:eastAsia="仿宋_GB2312" w:hAnsi="仿宋_GB2312" w:cs="仿宋_GB2312"/>
                <w:color w:val="000000"/>
                <w:kern w:val="0"/>
              </w:rPr>
              <w:t>1.</w:t>
            </w:r>
            <w:r w:rsidRPr="00E526AC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具有物联网工程、网络技术工程、计算机控制与通信、</w:t>
            </w:r>
            <w:r w:rsidRPr="00E526AC">
              <w:rPr>
                <w:rFonts w:ascii="仿宋_GB2312" w:eastAsia="仿宋_GB2312" w:hAnsi="仿宋_GB2312" w:cs="仿宋_GB2312"/>
                <w:color w:val="000000"/>
                <w:kern w:val="0"/>
              </w:rPr>
              <w:t>Web</w:t>
            </w:r>
            <w:r w:rsidRPr="00E526AC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应用程序设计、软件开发与测试等相关专业研究背景；</w:t>
            </w:r>
          </w:p>
          <w:p w:rsidR="00AB31D6" w:rsidRPr="00E526AC" w:rsidRDefault="00AB31D6" w:rsidP="000A700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E526AC">
              <w:rPr>
                <w:rFonts w:ascii="仿宋_GB2312" w:eastAsia="仿宋_GB2312" w:hAnsi="仿宋_GB2312" w:cs="仿宋_GB2312"/>
                <w:color w:val="000000"/>
                <w:kern w:val="0"/>
              </w:rPr>
              <w:t>2.</w:t>
            </w:r>
            <w:r w:rsidRPr="00E526AC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具有较强科研和教学能力。</w:t>
            </w:r>
          </w:p>
        </w:tc>
        <w:tc>
          <w:tcPr>
            <w:tcW w:w="1608" w:type="dxa"/>
            <w:vAlign w:val="center"/>
          </w:tcPr>
          <w:p w:rsidR="00AB31D6" w:rsidRPr="00A906FF" w:rsidRDefault="00AB31D6" w:rsidP="000A7008">
            <w:pPr>
              <w:jc w:val="center"/>
            </w:pPr>
            <w:r w:rsidRPr="00A906FF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全日制统招研究生</w:t>
            </w:r>
          </w:p>
        </w:tc>
        <w:tc>
          <w:tcPr>
            <w:tcW w:w="1312" w:type="dxa"/>
            <w:vAlign w:val="center"/>
          </w:tcPr>
          <w:p w:rsidR="00AB31D6" w:rsidRPr="00A906FF" w:rsidRDefault="00AB31D6" w:rsidP="000A700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A906FF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计算机科学与技术类专业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31D6" w:rsidRPr="00A906FF" w:rsidRDefault="00AB31D6" w:rsidP="000A700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A906FF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硕士及以上学位</w:t>
            </w:r>
          </w:p>
        </w:tc>
        <w:tc>
          <w:tcPr>
            <w:tcW w:w="38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31D6" w:rsidRPr="00B20F25" w:rsidRDefault="00AB31D6" w:rsidP="000A7008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1.</w:t>
            </w:r>
            <w:r w:rsidRPr="00B20F25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硕士</w:t>
            </w:r>
            <w:r w:rsidRPr="00B20F25">
              <w:rPr>
                <w:rFonts w:ascii="仿宋_GB2312" w:eastAsia="仿宋_GB2312" w:hAnsi="仿宋_GB2312" w:cs="仿宋_GB2312"/>
                <w:color w:val="000000"/>
                <w:kern w:val="0"/>
              </w:rPr>
              <w:t>30</w:t>
            </w:r>
            <w:r w:rsidRPr="00B20F25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岁以下，博士</w:t>
            </w:r>
            <w:r w:rsidRPr="00B20F25">
              <w:rPr>
                <w:rFonts w:ascii="仿宋_GB2312" w:eastAsia="仿宋_GB2312" w:hAnsi="仿宋_GB2312" w:cs="仿宋_GB2312"/>
                <w:color w:val="000000"/>
                <w:kern w:val="0"/>
              </w:rPr>
              <w:t>35</w:t>
            </w:r>
            <w:r w:rsidRPr="00B20F25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岁以下；</w:t>
            </w:r>
          </w:p>
          <w:p w:rsidR="00AB31D6" w:rsidRPr="00934FA6" w:rsidRDefault="00AB31D6" w:rsidP="000A7008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2.</w:t>
            </w:r>
            <w:r w:rsidRPr="00B20F25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专业</w:t>
            </w:r>
            <w:r w:rsidRPr="00B20F25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相关工作经验者优先考虑。</w:t>
            </w:r>
          </w:p>
        </w:tc>
      </w:tr>
      <w:tr w:rsidR="00AB31D6" w:rsidRPr="00934FA6" w:rsidTr="000A7008">
        <w:trPr>
          <w:trHeight w:val="939"/>
          <w:jc w:val="center"/>
        </w:trPr>
        <w:tc>
          <w:tcPr>
            <w:tcW w:w="554" w:type="dxa"/>
            <w:vAlign w:val="center"/>
          </w:tcPr>
          <w:p w:rsidR="00AB31D6" w:rsidRPr="00934FA6" w:rsidRDefault="00AB31D6" w:rsidP="000A7008">
            <w:pPr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 w:rsidRPr="00934FA6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5" w:type="dxa"/>
            <w:vAlign w:val="center"/>
          </w:tcPr>
          <w:p w:rsidR="00AB31D6" w:rsidRPr="00E526AC" w:rsidRDefault="00AB31D6" w:rsidP="000A700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E526AC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信息化管理中心</w:t>
            </w:r>
          </w:p>
        </w:tc>
        <w:tc>
          <w:tcPr>
            <w:tcW w:w="1479" w:type="dxa"/>
            <w:vAlign w:val="center"/>
          </w:tcPr>
          <w:p w:rsidR="00AB31D6" w:rsidRPr="00E526AC" w:rsidRDefault="00AB31D6" w:rsidP="000A700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E526AC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软件工程</w:t>
            </w:r>
            <w:proofErr w:type="gramStart"/>
            <w:r w:rsidRPr="00E526AC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专技岗</w:t>
            </w:r>
            <w:proofErr w:type="gramEnd"/>
          </w:p>
        </w:tc>
        <w:tc>
          <w:tcPr>
            <w:tcW w:w="600" w:type="dxa"/>
            <w:vAlign w:val="center"/>
          </w:tcPr>
          <w:p w:rsidR="00AB31D6" w:rsidRPr="00E526AC" w:rsidRDefault="00AB31D6" w:rsidP="000A70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 w:rsidRPr="00E526AC">
              <w:rPr>
                <w:rFonts w:ascii="仿宋_GB2312" w:eastAsia="仿宋_GB2312" w:hAnsi="仿宋_GB2312" w:cs="仿宋_GB2312"/>
                <w:color w:val="000000"/>
                <w:kern w:val="0"/>
              </w:rPr>
              <w:t>1</w:t>
            </w:r>
          </w:p>
        </w:tc>
        <w:tc>
          <w:tcPr>
            <w:tcW w:w="4518" w:type="dxa"/>
            <w:vAlign w:val="center"/>
          </w:tcPr>
          <w:p w:rsidR="00AB31D6" w:rsidRPr="00E526AC" w:rsidRDefault="00AB31D6" w:rsidP="000A700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E526AC">
              <w:rPr>
                <w:rFonts w:ascii="仿宋_GB2312" w:eastAsia="仿宋_GB2312" w:hAnsi="仿宋_GB2312" w:cs="仿宋_GB2312"/>
                <w:color w:val="000000"/>
                <w:kern w:val="0"/>
              </w:rPr>
              <w:t>1.</w:t>
            </w:r>
            <w:r w:rsidRPr="00E526AC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有较强的动手能力；有软件开发的经验；</w:t>
            </w:r>
          </w:p>
          <w:p w:rsidR="00AB31D6" w:rsidRPr="00E526AC" w:rsidRDefault="00AB31D6" w:rsidP="000A700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E526AC">
              <w:rPr>
                <w:rFonts w:ascii="仿宋_GB2312" w:eastAsia="仿宋_GB2312" w:hAnsi="仿宋_GB2312" w:cs="仿宋_GB2312"/>
                <w:color w:val="000000"/>
                <w:kern w:val="0"/>
              </w:rPr>
              <w:t>2.</w:t>
            </w:r>
            <w:r w:rsidRPr="00E526AC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熟悉网络硬件、网络管理、网站开发。</w:t>
            </w:r>
          </w:p>
        </w:tc>
        <w:tc>
          <w:tcPr>
            <w:tcW w:w="1608" w:type="dxa"/>
            <w:vAlign w:val="center"/>
          </w:tcPr>
          <w:p w:rsidR="00AB31D6" w:rsidRPr="00A906FF" w:rsidRDefault="00AB31D6" w:rsidP="000A7008">
            <w:pPr>
              <w:jc w:val="center"/>
            </w:pPr>
            <w:r w:rsidRPr="00A906FF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全日制统招研究生</w:t>
            </w:r>
          </w:p>
        </w:tc>
        <w:tc>
          <w:tcPr>
            <w:tcW w:w="1312" w:type="dxa"/>
            <w:vAlign w:val="center"/>
          </w:tcPr>
          <w:p w:rsidR="00AB31D6" w:rsidRPr="00A906FF" w:rsidRDefault="00AB31D6" w:rsidP="000A700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A906FF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计算机科学与技术类专业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31D6" w:rsidRPr="00A906FF" w:rsidRDefault="00AB31D6" w:rsidP="000A700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A906FF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硕士及以上学位</w:t>
            </w:r>
          </w:p>
        </w:tc>
        <w:tc>
          <w:tcPr>
            <w:tcW w:w="38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31D6" w:rsidRPr="00B20F25" w:rsidRDefault="00AB31D6" w:rsidP="000A7008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1.</w:t>
            </w:r>
            <w:r w:rsidRPr="00B20F25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硕士</w:t>
            </w:r>
            <w:r w:rsidRPr="00B20F25">
              <w:rPr>
                <w:rFonts w:ascii="仿宋_GB2312" w:eastAsia="仿宋_GB2312" w:hAnsi="仿宋_GB2312" w:cs="仿宋_GB2312"/>
                <w:color w:val="000000"/>
                <w:kern w:val="0"/>
              </w:rPr>
              <w:t>30</w:t>
            </w:r>
            <w:r w:rsidRPr="00B20F25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岁以下，博士</w:t>
            </w:r>
            <w:r w:rsidRPr="00B20F25">
              <w:rPr>
                <w:rFonts w:ascii="仿宋_GB2312" w:eastAsia="仿宋_GB2312" w:hAnsi="仿宋_GB2312" w:cs="仿宋_GB2312"/>
                <w:color w:val="000000"/>
                <w:kern w:val="0"/>
              </w:rPr>
              <w:t>35</w:t>
            </w:r>
            <w:r w:rsidRPr="00B20F25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岁以下；</w:t>
            </w:r>
          </w:p>
          <w:p w:rsidR="00AB31D6" w:rsidRPr="00934FA6" w:rsidRDefault="00AB31D6" w:rsidP="000A7008"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2.</w:t>
            </w:r>
            <w:r w:rsidRPr="00B20F25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专业</w:t>
            </w:r>
            <w:r w:rsidRPr="00B20F25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相关工作经验者优先考虑。</w:t>
            </w:r>
          </w:p>
        </w:tc>
      </w:tr>
      <w:tr w:rsidR="00AB31D6" w:rsidRPr="00934FA6" w:rsidTr="000A7008">
        <w:trPr>
          <w:trHeight w:val="600"/>
          <w:jc w:val="center"/>
        </w:trPr>
        <w:tc>
          <w:tcPr>
            <w:tcW w:w="554" w:type="dxa"/>
            <w:vAlign w:val="center"/>
          </w:tcPr>
          <w:p w:rsidR="00AB31D6" w:rsidRPr="00934FA6" w:rsidRDefault="00AB31D6" w:rsidP="000A7008">
            <w:pPr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 w:rsidRPr="00934FA6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5" w:type="dxa"/>
            <w:vMerge w:val="restart"/>
            <w:vAlign w:val="center"/>
          </w:tcPr>
          <w:p w:rsidR="00AB31D6" w:rsidRPr="00E526AC" w:rsidRDefault="00AB31D6" w:rsidP="000A700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E526AC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机电工程学院</w:t>
            </w:r>
          </w:p>
        </w:tc>
        <w:tc>
          <w:tcPr>
            <w:tcW w:w="1479" w:type="dxa"/>
            <w:vAlign w:val="center"/>
          </w:tcPr>
          <w:p w:rsidR="00AB31D6" w:rsidRPr="00E526AC" w:rsidRDefault="00AB31D6" w:rsidP="000A700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E526AC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新能源专业教师岗</w:t>
            </w:r>
          </w:p>
        </w:tc>
        <w:tc>
          <w:tcPr>
            <w:tcW w:w="600" w:type="dxa"/>
            <w:vAlign w:val="center"/>
          </w:tcPr>
          <w:p w:rsidR="00AB31D6" w:rsidRPr="00E526AC" w:rsidRDefault="00AB31D6" w:rsidP="000A700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E526AC">
              <w:rPr>
                <w:rFonts w:ascii="仿宋_GB2312" w:eastAsia="仿宋_GB2312" w:hAnsi="仿宋_GB2312" w:cs="仿宋_GB2312"/>
                <w:color w:val="000000"/>
                <w:kern w:val="0"/>
              </w:rPr>
              <w:t>2</w:t>
            </w:r>
          </w:p>
        </w:tc>
        <w:tc>
          <w:tcPr>
            <w:tcW w:w="4518" w:type="dxa"/>
            <w:vAlign w:val="center"/>
          </w:tcPr>
          <w:p w:rsidR="00AB31D6" w:rsidRPr="00E526AC" w:rsidRDefault="00AB31D6" w:rsidP="000A700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E526AC">
              <w:rPr>
                <w:rFonts w:ascii="仿宋_GB2312" w:eastAsia="仿宋_GB2312" w:hAnsi="仿宋_GB2312" w:cs="仿宋_GB2312"/>
                <w:color w:val="000000"/>
                <w:kern w:val="0"/>
              </w:rPr>
              <w:t>1.</w:t>
            </w:r>
            <w:r w:rsidRPr="00E526AC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能源工程及自动化（太阳能光伏发电方向）；</w:t>
            </w:r>
          </w:p>
          <w:p w:rsidR="00AB31D6" w:rsidRPr="00E526AC" w:rsidRDefault="00AB31D6" w:rsidP="000A700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/>
              </w:rPr>
            </w:pPr>
            <w:r w:rsidRPr="00E526AC">
              <w:rPr>
                <w:rFonts w:ascii="仿宋_GB2312" w:eastAsia="仿宋_GB2312" w:hAnsi="仿宋_GB2312" w:cs="仿宋_GB2312"/>
                <w:color w:val="000000"/>
                <w:kern w:val="0"/>
              </w:rPr>
              <w:t>2.</w:t>
            </w:r>
            <w:proofErr w:type="gramStart"/>
            <w:r w:rsidRPr="00E526AC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熟悉光</w:t>
            </w:r>
            <w:proofErr w:type="gramEnd"/>
            <w:r w:rsidRPr="00E526AC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伏组件、逆变器和蓄电池等相关设备的性能和应用。</w:t>
            </w:r>
          </w:p>
        </w:tc>
        <w:tc>
          <w:tcPr>
            <w:tcW w:w="1608" w:type="dxa"/>
            <w:vAlign w:val="center"/>
          </w:tcPr>
          <w:p w:rsidR="00AB31D6" w:rsidRPr="00A906FF" w:rsidRDefault="00AB31D6" w:rsidP="000A7008">
            <w:pPr>
              <w:jc w:val="center"/>
            </w:pPr>
            <w:r w:rsidRPr="00A906FF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全日制统招研究生</w:t>
            </w:r>
          </w:p>
        </w:tc>
        <w:tc>
          <w:tcPr>
            <w:tcW w:w="1312" w:type="dxa"/>
            <w:vAlign w:val="center"/>
          </w:tcPr>
          <w:p w:rsidR="00AB31D6" w:rsidRPr="00A906FF" w:rsidRDefault="00AB31D6" w:rsidP="000A700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A906FF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电气工程及电子信息类专业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31D6" w:rsidRPr="00A906FF" w:rsidRDefault="00AB31D6" w:rsidP="000A700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</w:rPr>
            </w:pPr>
            <w:r w:rsidRPr="00A906FF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硕士及以上学位</w:t>
            </w:r>
          </w:p>
        </w:tc>
        <w:tc>
          <w:tcPr>
            <w:tcW w:w="38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31D6" w:rsidRPr="00B20F25" w:rsidRDefault="00AB31D6" w:rsidP="000A7008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1.</w:t>
            </w:r>
            <w:r w:rsidRPr="00B20F25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硕士</w:t>
            </w:r>
            <w:r w:rsidRPr="00B20F25">
              <w:rPr>
                <w:rFonts w:ascii="仿宋_GB2312" w:eastAsia="仿宋_GB2312" w:hAnsi="仿宋_GB2312" w:cs="仿宋_GB2312"/>
                <w:color w:val="000000"/>
                <w:kern w:val="0"/>
              </w:rPr>
              <w:t>30</w:t>
            </w:r>
            <w:r w:rsidRPr="00B20F25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岁以下，博士</w:t>
            </w:r>
            <w:r w:rsidRPr="00B20F25">
              <w:rPr>
                <w:rFonts w:ascii="仿宋_GB2312" w:eastAsia="仿宋_GB2312" w:hAnsi="仿宋_GB2312" w:cs="仿宋_GB2312"/>
                <w:color w:val="000000"/>
                <w:kern w:val="0"/>
              </w:rPr>
              <w:t>35</w:t>
            </w:r>
            <w:r w:rsidRPr="00B20F25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岁以下；</w:t>
            </w:r>
          </w:p>
          <w:p w:rsidR="00AB31D6" w:rsidRPr="00934FA6" w:rsidRDefault="00AB31D6" w:rsidP="000A7008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2.</w:t>
            </w:r>
            <w:r w:rsidRPr="00B20F25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专业</w:t>
            </w:r>
            <w:r w:rsidRPr="00B20F25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相关工作经验者优先考虑。</w:t>
            </w:r>
          </w:p>
        </w:tc>
      </w:tr>
      <w:tr w:rsidR="00AB31D6" w:rsidRPr="00934FA6" w:rsidTr="000A7008">
        <w:trPr>
          <w:trHeight w:val="1290"/>
          <w:jc w:val="center"/>
        </w:trPr>
        <w:tc>
          <w:tcPr>
            <w:tcW w:w="554" w:type="dxa"/>
            <w:vAlign w:val="center"/>
          </w:tcPr>
          <w:p w:rsidR="00AB31D6" w:rsidRPr="00934FA6" w:rsidRDefault="00AB31D6" w:rsidP="000A7008">
            <w:pPr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 w:rsidRPr="00934FA6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5" w:type="dxa"/>
            <w:vMerge/>
            <w:vAlign w:val="center"/>
          </w:tcPr>
          <w:p w:rsidR="00AB31D6" w:rsidRPr="00E526AC" w:rsidRDefault="00AB31D6" w:rsidP="000A700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</w:p>
        </w:tc>
        <w:tc>
          <w:tcPr>
            <w:tcW w:w="1479" w:type="dxa"/>
            <w:vAlign w:val="center"/>
          </w:tcPr>
          <w:p w:rsidR="00AB31D6" w:rsidRPr="00E526AC" w:rsidRDefault="00AB31D6" w:rsidP="000A700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E526AC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无人机专业教师岗</w:t>
            </w:r>
          </w:p>
        </w:tc>
        <w:tc>
          <w:tcPr>
            <w:tcW w:w="600" w:type="dxa"/>
            <w:vAlign w:val="center"/>
          </w:tcPr>
          <w:p w:rsidR="00AB31D6" w:rsidRPr="00E526AC" w:rsidRDefault="00AB31D6" w:rsidP="000A700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E526AC">
              <w:rPr>
                <w:rFonts w:ascii="仿宋_GB2312" w:eastAsia="仿宋_GB2312" w:hAnsi="仿宋_GB2312" w:cs="仿宋_GB2312"/>
                <w:color w:val="000000"/>
                <w:kern w:val="0"/>
              </w:rPr>
              <w:t>2</w:t>
            </w:r>
          </w:p>
        </w:tc>
        <w:tc>
          <w:tcPr>
            <w:tcW w:w="4518" w:type="dxa"/>
            <w:vAlign w:val="center"/>
          </w:tcPr>
          <w:p w:rsidR="00AB31D6" w:rsidRPr="00E526AC" w:rsidRDefault="00AB31D6" w:rsidP="000A7008">
            <w:pPr>
              <w:spacing w:line="300" w:lineRule="exact"/>
              <w:rPr>
                <w:rFonts w:ascii="仿宋_GB2312" w:eastAsia="仿宋_GB2312" w:hAnsi="仿宋_GB2312"/>
              </w:rPr>
            </w:pPr>
            <w:r w:rsidRPr="00E526AC">
              <w:rPr>
                <w:rFonts w:ascii="仿宋_GB2312" w:eastAsia="仿宋_GB2312" w:hAnsi="仿宋_GB2312" w:cs="仿宋_GB2312"/>
              </w:rPr>
              <w:t>1.</w:t>
            </w:r>
            <w:r w:rsidRPr="00E526AC">
              <w:rPr>
                <w:rFonts w:ascii="仿宋_GB2312" w:eastAsia="仿宋_GB2312" w:hAnsi="仿宋_GB2312" w:cs="仿宋_GB2312" w:hint="eastAsia"/>
              </w:rPr>
              <w:t>飞行器设计与工程（无人机应用方向）、飞行器控制与信息工程飞行器动力工程；</w:t>
            </w:r>
          </w:p>
          <w:p w:rsidR="00AB31D6" w:rsidRPr="00E526AC" w:rsidRDefault="00AB31D6" w:rsidP="000A7008">
            <w:pPr>
              <w:spacing w:line="300" w:lineRule="exact"/>
              <w:rPr>
                <w:rFonts w:ascii="仿宋_GB2312" w:eastAsia="仿宋_GB2312" w:hAnsi="仿宋_GB2312"/>
              </w:rPr>
            </w:pPr>
            <w:r w:rsidRPr="00E526AC">
              <w:rPr>
                <w:rFonts w:ascii="仿宋_GB2312" w:eastAsia="仿宋_GB2312" w:hAnsi="仿宋_GB2312" w:cs="仿宋_GB2312"/>
              </w:rPr>
              <w:t>2.</w:t>
            </w:r>
            <w:r w:rsidRPr="00E526AC">
              <w:rPr>
                <w:rFonts w:ascii="仿宋_GB2312" w:eastAsia="仿宋_GB2312" w:hAnsi="仿宋_GB2312" w:cs="仿宋_GB2312" w:hint="eastAsia"/>
              </w:rPr>
              <w:t>熟悉航空飞行器设计、航空飞行器理论研究、航空飞行器自动化控制系统等相关专业</w:t>
            </w:r>
          </w:p>
        </w:tc>
        <w:tc>
          <w:tcPr>
            <w:tcW w:w="1608" w:type="dxa"/>
            <w:vAlign w:val="center"/>
          </w:tcPr>
          <w:p w:rsidR="00AB31D6" w:rsidRPr="00A906FF" w:rsidRDefault="00AB31D6" w:rsidP="000A7008">
            <w:pPr>
              <w:jc w:val="center"/>
            </w:pPr>
            <w:r w:rsidRPr="00A906FF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全日制统招研究生</w:t>
            </w:r>
          </w:p>
        </w:tc>
        <w:tc>
          <w:tcPr>
            <w:tcW w:w="1312" w:type="dxa"/>
            <w:vAlign w:val="center"/>
          </w:tcPr>
          <w:p w:rsidR="00AB31D6" w:rsidRPr="00A906FF" w:rsidRDefault="00AB31D6" w:rsidP="000A700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A906FF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航空航天类专业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31D6" w:rsidRPr="00A906FF" w:rsidRDefault="00AB31D6" w:rsidP="000A700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A906FF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硕士及以上学位</w:t>
            </w:r>
          </w:p>
        </w:tc>
        <w:tc>
          <w:tcPr>
            <w:tcW w:w="38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31D6" w:rsidRPr="00B20F25" w:rsidRDefault="00AB31D6" w:rsidP="000A7008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1.</w:t>
            </w:r>
            <w:r w:rsidRPr="00B20F25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硕士</w:t>
            </w:r>
            <w:r w:rsidRPr="00B20F25">
              <w:rPr>
                <w:rFonts w:ascii="仿宋_GB2312" w:eastAsia="仿宋_GB2312" w:hAnsi="仿宋_GB2312" w:cs="仿宋_GB2312"/>
                <w:color w:val="000000"/>
                <w:kern w:val="0"/>
              </w:rPr>
              <w:t>30</w:t>
            </w:r>
            <w:r w:rsidRPr="00B20F25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岁以下，博士</w:t>
            </w:r>
            <w:r w:rsidRPr="00B20F25">
              <w:rPr>
                <w:rFonts w:ascii="仿宋_GB2312" w:eastAsia="仿宋_GB2312" w:hAnsi="仿宋_GB2312" w:cs="仿宋_GB2312"/>
                <w:color w:val="000000"/>
                <w:kern w:val="0"/>
              </w:rPr>
              <w:t>35</w:t>
            </w:r>
            <w:r w:rsidRPr="00B20F25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岁以下；</w:t>
            </w:r>
          </w:p>
          <w:p w:rsidR="00AB31D6" w:rsidRPr="00934FA6" w:rsidRDefault="00AB31D6" w:rsidP="000A7008"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2.</w:t>
            </w:r>
            <w:r w:rsidRPr="00B20F25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专业</w:t>
            </w:r>
            <w:r w:rsidRPr="00B20F25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相关工作经验者优先考虑。</w:t>
            </w:r>
          </w:p>
        </w:tc>
      </w:tr>
      <w:tr w:rsidR="00AB31D6" w:rsidRPr="00934FA6" w:rsidTr="000A7008">
        <w:trPr>
          <w:trHeight w:val="1062"/>
          <w:jc w:val="center"/>
        </w:trPr>
        <w:tc>
          <w:tcPr>
            <w:tcW w:w="554" w:type="dxa"/>
            <w:vAlign w:val="center"/>
          </w:tcPr>
          <w:p w:rsidR="00AB31D6" w:rsidRPr="00934FA6" w:rsidRDefault="00AB31D6" w:rsidP="000A700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934FA6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5" w:type="dxa"/>
            <w:vMerge/>
            <w:vAlign w:val="center"/>
          </w:tcPr>
          <w:p w:rsidR="00AB31D6" w:rsidRPr="00E526AC" w:rsidRDefault="00AB31D6" w:rsidP="000A700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</w:p>
        </w:tc>
        <w:tc>
          <w:tcPr>
            <w:tcW w:w="1479" w:type="dxa"/>
            <w:vAlign w:val="center"/>
          </w:tcPr>
          <w:p w:rsidR="00AB31D6" w:rsidRPr="00E526AC" w:rsidRDefault="00AB31D6" w:rsidP="000A700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E526AC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工业机器人专业教师岗</w:t>
            </w:r>
          </w:p>
        </w:tc>
        <w:tc>
          <w:tcPr>
            <w:tcW w:w="600" w:type="dxa"/>
            <w:vAlign w:val="center"/>
          </w:tcPr>
          <w:p w:rsidR="00AB31D6" w:rsidRPr="00E526AC" w:rsidRDefault="00AB31D6" w:rsidP="000A700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 w:rsidRPr="00E526AC">
              <w:rPr>
                <w:rFonts w:ascii="仿宋_GB2312" w:eastAsia="仿宋_GB2312" w:hAnsi="仿宋_GB2312" w:cs="仿宋_GB2312"/>
                <w:color w:val="000000"/>
                <w:kern w:val="0"/>
              </w:rPr>
              <w:t>2</w:t>
            </w:r>
          </w:p>
        </w:tc>
        <w:tc>
          <w:tcPr>
            <w:tcW w:w="4518" w:type="dxa"/>
            <w:vAlign w:val="center"/>
          </w:tcPr>
          <w:p w:rsidR="00AB31D6" w:rsidRPr="00E526AC" w:rsidRDefault="00AB31D6" w:rsidP="000A700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E526AC">
              <w:rPr>
                <w:rFonts w:ascii="仿宋_GB2312" w:eastAsia="仿宋_GB2312" w:hAnsi="仿宋_GB2312" w:cs="仿宋_GB2312"/>
                <w:color w:val="000000"/>
                <w:kern w:val="0"/>
              </w:rPr>
              <w:t>1.</w:t>
            </w:r>
            <w:r w:rsidRPr="00E526AC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工业机器人、仿生机器人等智能机器人领域；</w:t>
            </w:r>
          </w:p>
        </w:tc>
        <w:tc>
          <w:tcPr>
            <w:tcW w:w="1608" w:type="dxa"/>
            <w:vAlign w:val="center"/>
          </w:tcPr>
          <w:p w:rsidR="00AB31D6" w:rsidRPr="00A906FF" w:rsidRDefault="00AB31D6" w:rsidP="000A7008">
            <w:pPr>
              <w:jc w:val="center"/>
            </w:pPr>
            <w:r w:rsidRPr="00A906FF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全日制统招研究生</w:t>
            </w:r>
          </w:p>
        </w:tc>
        <w:tc>
          <w:tcPr>
            <w:tcW w:w="1312" w:type="dxa"/>
            <w:vAlign w:val="center"/>
          </w:tcPr>
          <w:p w:rsidR="00AB31D6" w:rsidRPr="00A906FF" w:rsidRDefault="00AB31D6" w:rsidP="000A700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A906FF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机械设计与制造类专业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31D6" w:rsidRPr="00A906FF" w:rsidRDefault="00AB31D6" w:rsidP="000A700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 w:rsidRPr="00A906FF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硕士及以上学位</w:t>
            </w:r>
          </w:p>
        </w:tc>
        <w:tc>
          <w:tcPr>
            <w:tcW w:w="38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31D6" w:rsidRPr="00B20F25" w:rsidRDefault="00AB31D6" w:rsidP="000A7008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1.</w:t>
            </w:r>
            <w:r w:rsidRPr="00B20F25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硕士</w:t>
            </w:r>
            <w:r w:rsidRPr="00B20F25">
              <w:rPr>
                <w:rFonts w:ascii="仿宋_GB2312" w:eastAsia="仿宋_GB2312" w:hAnsi="仿宋_GB2312" w:cs="仿宋_GB2312"/>
                <w:color w:val="000000"/>
                <w:kern w:val="0"/>
              </w:rPr>
              <w:t>30</w:t>
            </w:r>
            <w:r w:rsidRPr="00B20F25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岁以下，博士</w:t>
            </w:r>
            <w:r w:rsidRPr="00B20F25">
              <w:rPr>
                <w:rFonts w:ascii="仿宋_GB2312" w:eastAsia="仿宋_GB2312" w:hAnsi="仿宋_GB2312" w:cs="仿宋_GB2312"/>
                <w:color w:val="000000"/>
                <w:kern w:val="0"/>
              </w:rPr>
              <w:t>35</w:t>
            </w:r>
            <w:r w:rsidRPr="00B20F25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岁以下；</w:t>
            </w:r>
          </w:p>
          <w:p w:rsidR="00AB31D6" w:rsidRPr="00934FA6" w:rsidRDefault="00AB31D6" w:rsidP="000A7008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2.</w:t>
            </w:r>
            <w:r w:rsidRPr="00B20F25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专业</w:t>
            </w:r>
            <w:r w:rsidRPr="00B20F25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相关工作经验者优先考虑。</w:t>
            </w:r>
          </w:p>
        </w:tc>
      </w:tr>
    </w:tbl>
    <w:p w:rsidR="00A842AE" w:rsidRPr="00AB31D6" w:rsidRDefault="00A842AE"/>
    <w:sectPr w:rsidR="00A842AE" w:rsidRPr="00AB31D6" w:rsidSect="00AB31D6"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31D6"/>
    <w:rsid w:val="000120F8"/>
    <w:rsid w:val="00020BB9"/>
    <w:rsid w:val="000810B1"/>
    <w:rsid w:val="00081DCA"/>
    <w:rsid w:val="000F0C13"/>
    <w:rsid w:val="00100068"/>
    <w:rsid w:val="00114D58"/>
    <w:rsid w:val="00235A5B"/>
    <w:rsid w:val="002B094C"/>
    <w:rsid w:val="002F7927"/>
    <w:rsid w:val="003935C3"/>
    <w:rsid w:val="003A4175"/>
    <w:rsid w:val="003C096E"/>
    <w:rsid w:val="003C1E9F"/>
    <w:rsid w:val="003E1FB4"/>
    <w:rsid w:val="00403066"/>
    <w:rsid w:val="004424A3"/>
    <w:rsid w:val="00505483"/>
    <w:rsid w:val="005E7B4E"/>
    <w:rsid w:val="005F7110"/>
    <w:rsid w:val="00606792"/>
    <w:rsid w:val="00624D6A"/>
    <w:rsid w:val="006559C0"/>
    <w:rsid w:val="006A74E6"/>
    <w:rsid w:val="006B3270"/>
    <w:rsid w:val="007D50C2"/>
    <w:rsid w:val="007F6BEA"/>
    <w:rsid w:val="00802686"/>
    <w:rsid w:val="00834A1C"/>
    <w:rsid w:val="008B12A7"/>
    <w:rsid w:val="00993563"/>
    <w:rsid w:val="009A0706"/>
    <w:rsid w:val="009A1D12"/>
    <w:rsid w:val="009E1346"/>
    <w:rsid w:val="00A44C65"/>
    <w:rsid w:val="00A71B2B"/>
    <w:rsid w:val="00A842AE"/>
    <w:rsid w:val="00AB31D6"/>
    <w:rsid w:val="00AD4174"/>
    <w:rsid w:val="00B056FA"/>
    <w:rsid w:val="00B46D19"/>
    <w:rsid w:val="00B52D50"/>
    <w:rsid w:val="00B82F44"/>
    <w:rsid w:val="00C100FD"/>
    <w:rsid w:val="00CD7280"/>
    <w:rsid w:val="00D20D58"/>
    <w:rsid w:val="00D30AEC"/>
    <w:rsid w:val="00DC49FD"/>
    <w:rsid w:val="00DF5114"/>
    <w:rsid w:val="00E4461C"/>
    <w:rsid w:val="00EF1C68"/>
    <w:rsid w:val="00FA0B27"/>
    <w:rsid w:val="00FE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D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于洋</dc:creator>
  <cp:lastModifiedBy>于洋</cp:lastModifiedBy>
  <cp:revision>1</cp:revision>
  <dcterms:created xsi:type="dcterms:W3CDTF">2017-09-15T01:07:00Z</dcterms:created>
  <dcterms:modified xsi:type="dcterms:W3CDTF">2017-09-15T01:08:00Z</dcterms:modified>
</cp:coreProperties>
</file>